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C9A" w:rsidRPr="007762E6" w:rsidRDefault="00FA3C9A" w:rsidP="00FA3C9A">
      <w:pPr>
        <w:pStyle w:val="aa"/>
        <w:ind w:left="1446"/>
      </w:pPr>
    </w:p>
    <w:p w:rsidR="00FA3C9A" w:rsidRPr="00FA3C9A" w:rsidRDefault="00FA3C9A" w:rsidP="00FA3C9A">
      <w:pPr>
        <w:pStyle w:val="aa"/>
        <w:ind w:left="1446"/>
        <w:jc w:val="center"/>
        <w:rPr>
          <w:b/>
          <w:i/>
          <w:u w:val="single"/>
        </w:rPr>
      </w:pPr>
      <w:r w:rsidRPr="00FA3C9A">
        <w:rPr>
          <w:b/>
        </w:rPr>
        <w:t xml:space="preserve">ТЕХНИЧЕСКОЕ ЗАДАНИЕ </w:t>
      </w:r>
      <w:r w:rsidR="00F718DF">
        <w:rPr>
          <w:b/>
          <w:i/>
          <w:u w:val="single"/>
        </w:rPr>
        <w:t>№81-16-4-108</w:t>
      </w:r>
      <w:r w:rsidRPr="00FA3C9A">
        <w:rPr>
          <w:b/>
          <w:i/>
          <w:u w:val="single"/>
        </w:rPr>
        <w:t>к</w:t>
      </w:r>
    </w:p>
    <w:p w:rsidR="00211D85" w:rsidRPr="00211D85" w:rsidRDefault="00211D85" w:rsidP="00211D85">
      <w:pPr>
        <w:pStyle w:val="aa"/>
        <w:ind w:left="1446"/>
        <w:jc w:val="center"/>
        <w:rPr>
          <w:bCs/>
        </w:rPr>
      </w:pPr>
      <w:r w:rsidRPr="00211D85">
        <w:rPr>
          <w:bCs/>
        </w:rPr>
        <w:t xml:space="preserve">на проведение регламентированных процедур по выбору </w:t>
      </w:r>
      <w:proofErr w:type="gramStart"/>
      <w:r w:rsidRPr="00211D85">
        <w:rPr>
          <w:bCs/>
        </w:rPr>
        <w:t>подрядной</w:t>
      </w:r>
      <w:proofErr w:type="gramEnd"/>
    </w:p>
    <w:p w:rsidR="00211D85" w:rsidRPr="00211D85" w:rsidRDefault="00211D85" w:rsidP="00211D85">
      <w:pPr>
        <w:pStyle w:val="aa"/>
        <w:ind w:left="1446"/>
        <w:jc w:val="center"/>
        <w:rPr>
          <w:bCs/>
        </w:rPr>
      </w:pPr>
      <w:r w:rsidRPr="00211D85">
        <w:rPr>
          <w:bCs/>
        </w:rPr>
        <w:t>организации для выполнения строительно-монтажных работ по объекту</w:t>
      </w:r>
    </w:p>
    <w:p w:rsidR="004D0E69" w:rsidRDefault="00211D85" w:rsidP="00144EFE">
      <w:pPr>
        <w:pStyle w:val="aa"/>
        <w:ind w:left="1446"/>
        <w:jc w:val="center"/>
        <w:rPr>
          <w:bCs/>
        </w:rPr>
      </w:pPr>
      <w:r w:rsidRPr="00211D85">
        <w:rPr>
          <w:bCs/>
        </w:rPr>
        <w:t>«</w:t>
      </w:r>
      <w:r w:rsidR="002E2361">
        <w:rPr>
          <w:bCs/>
        </w:rPr>
        <w:t xml:space="preserve">Строительство </w:t>
      </w:r>
      <w:r w:rsidR="00565065">
        <w:rPr>
          <w:bCs/>
        </w:rPr>
        <w:t>участка ВЛ-0,4кВ ТП-10/0,4кВ ВЛ-10кВ №1002 ПС 35/10кВ «</w:t>
      </w:r>
      <w:proofErr w:type="spellStart"/>
      <w:r w:rsidR="00565065">
        <w:rPr>
          <w:bCs/>
        </w:rPr>
        <w:t>Трудилово</w:t>
      </w:r>
      <w:proofErr w:type="spellEnd"/>
      <w:r w:rsidR="00565065">
        <w:rPr>
          <w:bCs/>
        </w:rPr>
        <w:t xml:space="preserve">» для технологического присоединения </w:t>
      </w:r>
      <w:r w:rsidR="00144EFE">
        <w:rPr>
          <w:bCs/>
        </w:rPr>
        <w:t xml:space="preserve">жилых домов по адресу: Смоленский район, </w:t>
      </w:r>
      <w:proofErr w:type="gramStart"/>
      <w:r w:rsidR="00144EFE">
        <w:rPr>
          <w:bCs/>
        </w:rPr>
        <w:t>СТ</w:t>
      </w:r>
      <w:proofErr w:type="gramEnd"/>
      <w:r w:rsidR="00144EFE">
        <w:rPr>
          <w:bCs/>
        </w:rPr>
        <w:t xml:space="preserve"> «Строитель» (</w:t>
      </w:r>
      <w:proofErr w:type="spellStart"/>
      <w:r w:rsidR="00144EFE" w:rsidRPr="00144EFE">
        <w:rPr>
          <w:bCs/>
        </w:rPr>
        <w:t>Абашкин</w:t>
      </w:r>
      <w:proofErr w:type="spellEnd"/>
      <w:r w:rsidR="00144EFE" w:rsidRPr="00144EFE">
        <w:rPr>
          <w:bCs/>
        </w:rPr>
        <w:t xml:space="preserve"> В.А., </w:t>
      </w:r>
      <w:proofErr w:type="spellStart"/>
      <w:r w:rsidR="00144EFE" w:rsidRPr="00144EFE">
        <w:rPr>
          <w:bCs/>
        </w:rPr>
        <w:t>Бацагина</w:t>
      </w:r>
      <w:proofErr w:type="spellEnd"/>
      <w:r w:rsidR="00144EFE" w:rsidRPr="00144EFE">
        <w:rPr>
          <w:bCs/>
        </w:rPr>
        <w:t xml:space="preserve"> В.А., </w:t>
      </w:r>
      <w:proofErr w:type="spellStart"/>
      <w:r w:rsidR="00144EFE" w:rsidRPr="00144EFE">
        <w:rPr>
          <w:bCs/>
        </w:rPr>
        <w:t>Бацагина</w:t>
      </w:r>
      <w:proofErr w:type="spellEnd"/>
      <w:r w:rsidR="00144EFE" w:rsidRPr="00144EFE">
        <w:rPr>
          <w:bCs/>
        </w:rPr>
        <w:t xml:space="preserve"> Л.И., Гончарова </w:t>
      </w:r>
      <w:proofErr w:type="spellStart"/>
      <w:r w:rsidR="00144EFE" w:rsidRPr="00144EFE">
        <w:rPr>
          <w:bCs/>
        </w:rPr>
        <w:t>Н.М.,Поперекин</w:t>
      </w:r>
      <w:proofErr w:type="spellEnd"/>
      <w:r w:rsidR="00144EFE" w:rsidRPr="00144EFE">
        <w:rPr>
          <w:bCs/>
        </w:rPr>
        <w:t xml:space="preserve"> А.Ю., Якушев И.Я., Братухина К.А., </w:t>
      </w:r>
    </w:p>
    <w:p w:rsidR="00211D85" w:rsidRPr="00144EFE" w:rsidRDefault="00144EFE" w:rsidP="00144EFE">
      <w:pPr>
        <w:pStyle w:val="aa"/>
        <w:ind w:left="1446"/>
        <w:jc w:val="center"/>
        <w:rPr>
          <w:bCs/>
        </w:rPr>
      </w:pPr>
      <w:proofErr w:type="spellStart"/>
      <w:r w:rsidRPr="00144EFE">
        <w:rPr>
          <w:bCs/>
        </w:rPr>
        <w:t>Свидра</w:t>
      </w:r>
      <w:proofErr w:type="spellEnd"/>
      <w:r w:rsidRPr="00144EFE">
        <w:rPr>
          <w:bCs/>
        </w:rPr>
        <w:t xml:space="preserve"> Л.В.)</w:t>
      </w:r>
      <w:r>
        <w:rPr>
          <w:bCs/>
        </w:rPr>
        <w:t>»</w:t>
      </w:r>
    </w:p>
    <w:p w:rsidR="00211D85" w:rsidRPr="00211D85" w:rsidRDefault="00211D85" w:rsidP="00211D85">
      <w:pPr>
        <w:pStyle w:val="aa"/>
        <w:ind w:left="1446"/>
        <w:jc w:val="center"/>
        <w:rPr>
          <w:bCs/>
        </w:rPr>
      </w:pPr>
    </w:p>
    <w:p w:rsidR="00367A88" w:rsidRPr="00D53912" w:rsidRDefault="00367A88" w:rsidP="00367A88">
      <w:pPr>
        <w:pStyle w:val="a3"/>
        <w:numPr>
          <w:ilvl w:val="0"/>
          <w:numId w:val="8"/>
        </w:numPr>
        <w:tabs>
          <w:tab w:val="num" w:pos="1276"/>
        </w:tabs>
        <w:ind w:left="1276" w:hanging="99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Общие положения.</w:t>
      </w:r>
    </w:p>
    <w:p w:rsidR="00CA1128" w:rsidRPr="00D53912" w:rsidRDefault="00204530" w:rsidP="00AB4DA1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53912">
        <w:t>Строительно-м</w:t>
      </w:r>
      <w:r w:rsidR="001A4E25" w:rsidRPr="00D53912">
        <w:t xml:space="preserve">онтажные работы </w:t>
      </w:r>
      <w:r w:rsidR="00367A88" w:rsidRPr="00D53912">
        <w:t>должн</w:t>
      </w:r>
      <w:r w:rsidR="001A4E25" w:rsidRPr="00D53912">
        <w:t>ы</w:t>
      </w:r>
      <w:r w:rsidR="00367A88" w:rsidRPr="00D53912">
        <w:t xml:space="preserve"> производиться </w:t>
      </w:r>
      <w:r w:rsidR="001A4E25" w:rsidRPr="00D53912">
        <w:t xml:space="preserve">в полном соответствии с </w:t>
      </w:r>
      <w:r w:rsidR="00B56B3D" w:rsidRPr="00D53912">
        <w:t xml:space="preserve">рабочим </w:t>
      </w:r>
      <w:r w:rsidR="001A4E25" w:rsidRPr="00D53912">
        <w:t>проект</w:t>
      </w:r>
      <w:r w:rsidR="0002489B" w:rsidRPr="00D53912">
        <w:t xml:space="preserve">ом </w:t>
      </w:r>
      <w:r w:rsidR="0033654B" w:rsidRPr="00D53912">
        <w:rPr>
          <w:bCs/>
        </w:rPr>
        <w:t>«</w:t>
      </w:r>
      <w:r w:rsidR="00144EFE">
        <w:rPr>
          <w:bCs/>
        </w:rPr>
        <w:t>Строительство участка ВЛ-0,4кВ ТП-10/0,4кВ ВЛ-10кВ №1002 ПС 35/10кВ «</w:t>
      </w:r>
      <w:proofErr w:type="spellStart"/>
      <w:r w:rsidR="00144EFE">
        <w:rPr>
          <w:bCs/>
        </w:rPr>
        <w:t>Трудилово</w:t>
      </w:r>
      <w:proofErr w:type="spellEnd"/>
      <w:r w:rsidR="00144EFE">
        <w:rPr>
          <w:bCs/>
        </w:rPr>
        <w:t xml:space="preserve">» для технологического присоединения жилых домов по адресу: Смоленский район, </w:t>
      </w:r>
      <w:proofErr w:type="gramStart"/>
      <w:r w:rsidR="00144EFE">
        <w:rPr>
          <w:bCs/>
        </w:rPr>
        <w:t>СТ</w:t>
      </w:r>
      <w:proofErr w:type="gramEnd"/>
      <w:r w:rsidR="00144EFE">
        <w:rPr>
          <w:bCs/>
        </w:rPr>
        <w:t xml:space="preserve"> «Строитель» (</w:t>
      </w:r>
      <w:proofErr w:type="spellStart"/>
      <w:r w:rsidR="00144EFE" w:rsidRPr="00144EFE">
        <w:rPr>
          <w:bCs/>
        </w:rPr>
        <w:t>Абашкин</w:t>
      </w:r>
      <w:proofErr w:type="spellEnd"/>
      <w:r w:rsidR="00144EFE" w:rsidRPr="00144EFE">
        <w:rPr>
          <w:bCs/>
        </w:rPr>
        <w:t xml:space="preserve"> В.А., </w:t>
      </w:r>
      <w:proofErr w:type="spellStart"/>
      <w:r w:rsidR="00144EFE" w:rsidRPr="00144EFE">
        <w:rPr>
          <w:bCs/>
        </w:rPr>
        <w:t>Бацагина</w:t>
      </w:r>
      <w:proofErr w:type="spellEnd"/>
      <w:r w:rsidR="00144EFE" w:rsidRPr="00144EFE">
        <w:rPr>
          <w:bCs/>
        </w:rPr>
        <w:t xml:space="preserve"> В.А., </w:t>
      </w:r>
      <w:proofErr w:type="spellStart"/>
      <w:r w:rsidR="00144EFE" w:rsidRPr="00144EFE">
        <w:rPr>
          <w:bCs/>
        </w:rPr>
        <w:t>Бацагина</w:t>
      </w:r>
      <w:proofErr w:type="spellEnd"/>
      <w:r w:rsidR="00144EFE" w:rsidRPr="00144EFE">
        <w:rPr>
          <w:bCs/>
        </w:rPr>
        <w:t xml:space="preserve"> Л.И., Гончарова </w:t>
      </w:r>
      <w:proofErr w:type="spellStart"/>
      <w:r w:rsidR="00144EFE" w:rsidRPr="00144EFE">
        <w:rPr>
          <w:bCs/>
        </w:rPr>
        <w:t>Н.М.,Поперекин</w:t>
      </w:r>
      <w:proofErr w:type="spellEnd"/>
      <w:r w:rsidR="00144EFE" w:rsidRPr="00144EFE">
        <w:rPr>
          <w:bCs/>
        </w:rPr>
        <w:t xml:space="preserve"> А.Ю., Якушев И.Я., Братухина К.А., </w:t>
      </w:r>
      <w:proofErr w:type="spellStart"/>
      <w:r w:rsidR="00144EFE" w:rsidRPr="00144EFE">
        <w:rPr>
          <w:bCs/>
        </w:rPr>
        <w:t>Свидра</w:t>
      </w:r>
      <w:proofErr w:type="spellEnd"/>
      <w:r w:rsidR="00144EFE" w:rsidRPr="00144EFE">
        <w:rPr>
          <w:bCs/>
        </w:rPr>
        <w:t xml:space="preserve"> Л.В.)</w:t>
      </w:r>
      <w:r w:rsidR="0033654B" w:rsidRPr="00D53912">
        <w:rPr>
          <w:bCs/>
        </w:rPr>
        <w:t>»</w:t>
      </w:r>
      <w:r w:rsidR="001B1DC4" w:rsidRPr="00D53912">
        <w:t>, в</w:t>
      </w:r>
      <w:r w:rsidRPr="00D53912">
        <w:t xml:space="preserve">ыполненным </w:t>
      </w:r>
      <w:r w:rsidR="00144EFE">
        <w:t>ООО «ТРАСТ</w:t>
      </w:r>
      <w:r w:rsidR="00211D85">
        <w:t>».</w:t>
      </w:r>
    </w:p>
    <w:p w:rsidR="00367A88" w:rsidRPr="00D53912" w:rsidRDefault="00367A88" w:rsidP="00C547C1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53912">
        <w:t>Подрядчик определяется на основании проведения конкурса на выполнение данного вида работ.</w:t>
      </w:r>
    </w:p>
    <w:p w:rsidR="004C6694" w:rsidRPr="00D53912" w:rsidRDefault="004C6694" w:rsidP="004C6694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53912">
        <w:t>Все материалы, оборудование</w:t>
      </w:r>
      <w:r w:rsidR="00207AAB" w:rsidRPr="00D53912">
        <w:t xml:space="preserve"> </w:t>
      </w:r>
      <w:r w:rsidR="00C26E15" w:rsidRPr="00D53912">
        <w:t xml:space="preserve">для </w:t>
      </w:r>
      <w:r w:rsidR="00B915F7" w:rsidRPr="00D53912">
        <w:t>строительно-</w:t>
      </w:r>
      <w:r w:rsidRPr="00D53912">
        <w:t xml:space="preserve">монтажных работ поставляются Подрядчиком.  </w:t>
      </w:r>
    </w:p>
    <w:p w:rsidR="00367A88" w:rsidRPr="00D53912" w:rsidRDefault="00367A88" w:rsidP="00367A88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53912">
        <w:t>Все условия работ определяются и регулируются на основе договора</w:t>
      </w:r>
      <w:r w:rsidR="000D742A" w:rsidRPr="00D53912">
        <w:t>,</w:t>
      </w:r>
      <w:r w:rsidRPr="00D53912">
        <w:t xml:space="preserve"> заключенного Заказчиком с победителем конкурса.</w:t>
      </w:r>
    </w:p>
    <w:p w:rsidR="00367A88" w:rsidRPr="00D53912" w:rsidRDefault="00367A88" w:rsidP="00367A88">
      <w:pPr>
        <w:pStyle w:val="a3"/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Участвующие в конкурсе должны иметь </w:t>
      </w:r>
      <w:r w:rsidR="00CC7D08" w:rsidRPr="00D53912">
        <w:rPr>
          <w:sz w:val="24"/>
          <w:szCs w:val="24"/>
        </w:rPr>
        <w:t>свидетельство о вступлении в СРО</w:t>
      </w:r>
      <w:r w:rsidR="00C26E15" w:rsidRPr="00D53912">
        <w:rPr>
          <w:sz w:val="24"/>
          <w:szCs w:val="24"/>
        </w:rPr>
        <w:t xml:space="preserve"> и опыт </w:t>
      </w:r>
      <w:r w:rsidRPr="00D53912">
        <w:rPr>
          <w:sz w:val="24"/>
          <w:szCs w:val="24"/>
        </w:rPr>
        <w:t>монтажных работ аналогичных объектов не менее 7 лет.</w:t>
      </w:r>
    </w:p>
    <w:p w:rsidR="00367A88" w:rsidRPr="00D53912" w:rsidRDefault="00B915F7" w:rsidP="00367A88">
      <w:pPr>
        <w:pStyle w:val="a3"/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Строительн</w:t>
      </w:r>
      <w:r w:rsidR="00367A88" w:rsidRPr="00D53912">
        <w:rPr>
          <w:sz w:val="24"/>
          <w:szCs w:val="24"/>
        </w:rPr>
        <w:t>о</w:t>
      </w:r>
      <w:r w:rsidRPr="00D53912">
        <w:rPr>
          <w:sz w:val="24"/>
          <w:szCs w:val="24"/>
        </w:rPr>
        <w:t>-мо</w:t>
      </w:r>
      <w:r w:rsidR="00367A88" w:rsidRPr="00D53912">
        <w:rPr>
          <w:sz w:val="24"/>
          <w:szCs w:val="24"/>
        </w:rPr>
        <w:t>нтажные работы</w:t>
      </w:r>
      <w:r w:rsidR="000D742A" w:rsidRPr="00D53912">
        <w:rPr>
          <w:sz w:val="24"/>
          <w:szCs w:val="24"/>
        </w:rPr>
        <w:t>,</w:t>
      </w:r>
      <w:r w:rsidR="00367A88" w:rsidRPr="00D53912">
        <w:rPr>
          <w:sz w:val="24"/>
          <w:szCs w:val="24"/>
        </w:rPr>
        <w:t xml:space="preserve"> производимые организацией</w:t>
      </w:r>
      <w:r w:rsidR="000D742A" w:rsidRPr="00D53912">
        <w:rPr>
          <w:sz w:val="24"/>
          <w:szCs w:val="24"/>
        </w:rPr>
        <w:t>,</w:t>
      </w:r>
      <w:r w:rsidR="00367A88" w:rsidRPr="00D53912">
        <w:rPr>
          <w:sz w:val="24"/>
          <w:szCs w:val="24"/>
        </w:rPr>
        <w:t xml:space="preserve"> должны быть застрахованы.</w:t>
      </w:r>
    </w:p>
    <w:p w:rsidR="005878AB" w:rsidRPr="00D53912" w:rsidRDefault="005878AB" w:rsidP="005878AB">
      <w:pPr>
        <w:pStyle w:val="a3"/>
        <w:ind w:left="1276" w:firstLine="0"/>
        <w:jc w:val="both"/>
        <w:rPr>
          <w:sz w:val="24"/>
          <w:szCs w:val="24"/>
        </w:rPr>
      </w:pPr>
    </w:p>
    <w:p w:rsidR="009A2779" w:rsidRPr="00D53912" w:rsidRDefault="00F93D56" w:rsidP="00367A88">
      <w:pPr>
        <w:pStyle w:val="a3"/>
        <w:numPr>
          <w:ilvl w:val="0"/>
          <w:numId w:val="8"/>
        </w:numPr>
        <w:tabs>
          <w:tab w:val="num" w:pos="1276"/>
        </w:tabs>
        <w:ind w:left="1276" w:hanging="99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Строительно-м</w:t>
      </w:r>
      <w:r w:rsidR="00ED16CA" w:rsidRPr="00D53912">
        <w:rPr>
          <w:sz w:val="24"/>
          <w:szCs w:val="24"/>
        </w:rPr>
        <w:t xml:space="preserve">онтажные работы </w:t>
      </w:r>
      <w:r w:rsidR="00501E72" w:rsidRPr="00D53912">
        <w:rPr>
          <w:sz w:val="24"/>
          <w:szCs w:val="24"/>
        </w:rPr>
        <w:t>проводятся:</w:t>
      </w:r>
    </w:p>
    <w:p w:rsidR="0056288F" w:rsidRPr="00D53912" w:rsidRDefault="0056288F" w:rsidP="0056288F">
      <w:pPr>
        <w:pStyle w:val="a3"/>
        <w:ind w:left="1276" w:firstLine="0"/>
        <w:jc w:val="both"/>
        <w:rPr>
          <w:sz w:val="24"/>
          <w:szCs w:val="24"/>
        </w:rPr>
      </w:pPr>
    </w:p>
    <w:tbl>
      <w:tblPr>
        <w:tblStyle w:val="ad"/>
        <w:tblW w:w="4948" w:type="pct"/>
        <w:tblLook w:val="04A0"/>
      </w:tblPr>
      <w:tblGrid>
        <w:gridCol w:w="1443"/>
        <w:gridCol w:w="1483"/>
        <w:gridCol w:w="1948"/>
        <w:gridCol w:w="1482"/>
        <w:gridCol w:w="1507"/>
        <w:gridCol w:w="2028"/>
      </w:tblGrid>
      <w:tr w:rsidR="00F718DF" w:rsidRPr="007762E6" w:rsidTr="00054D11">
        <w:tc>
          <w:tcPr>
            <w:tcW w:w="729" w:type="pct"/>
            <w:vAlign w:val="center"/>
          </w:tcPr>
          <w:p w:rsidR="00F718DF" w:rsidRPr="007762E6" w:rsidRDefault="00F718DF" w:rsidP="0005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50" w:type="pct"/>
            <w:vAlign w:val="center"/>
          </w:tcPr>
          <w:p w:rsidR="00F718DF" w:rsidRPr="007762E6" w:rsidRDefault="00F718DF" w:rsidP="0005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85" w:type="pct"/>
            <w:vAlign w:val="center"/>
          </w:tcPr>
          <w:p w:rsidR="00F718DF" w:rsidRPr="007762E6" w:rsidRDefault="00F718DF" w:rsidP="0005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9" w:type="pct"/>
            <w:vAlign w:val="center"/>
          </w:tcPr>
          <w:p w:rsidR="00F718DF" w:rsidRPr="007762E6" w:rsidRDefault="00F718DF" w:rsidP="0005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62" w:type="pct"/>
            <w:vAlign w:val="center"/>
          </w:tcPr>
          <w:p w:rsidR="00F718DF" w:rsidRPr="007762E6" w:rsidRDefault="00F718DF" w:rsidP="0005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25" w:type="pct"/>
            <w:vAlign w:val="center"/>
          </w:tcPr>
          <w:p w:rsidR="00F718DF" w:rsidRPr="007762E6" w:rsidRDefault="00F718DF" w:rsidP="0005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054D11" w:rsidRPr="007762E6" w:rsidTr="00054D11">
        <w:trPr>
          <w:trHeight w:val="1114"/>
        </w:trPr>
        <w:tc>
          <w:tcPr>
            <w:tcW w:w="729" w:type="pct"/>
            <w:vAlign w:val="center"/>
          </w:tcPr>
          <w:p w:rsidR="00054D11" w:rsidRPr="007762E6" w:rsidRDefault="00054D11" w:rsidP="0005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50" w:type="pct"/>
            <w:vAlign w:val="center"/>
          </w:tcPr>
          <w:p w:rsidR="00054D11" w:rsidRPr="007762E6" w:rsidRDefault="00054D11" w:rsidP="0005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</w:t>
            </w: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985" w:type="pct"/>
            <w:vAlign w:val="center"/>
          </w:tcPr>
          <w:p w:rsidR="00054D11" w:rsidRPr="00E364A6" w:rsidRDefault="00054D11" w:rsidP="0005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9B9">
              <w:rPr>
                <w:rFonts w:ascii="Times New Roman" w:hAnsi="Times New Roman" w:cs="Times New Roman"/>
                <w:sz w:val="24"/>
                <w:szCs w:val="24"/>
              </w:rPr>
              <w:t>садоводческое товарищество «Строитель»</w:t>
            </w:r>
          </w:p>
        </w:tc>
        <w:tc>
          <w:tcPr>
            <w:tcW w:w="749" w:type="pct"/>
            <w:vAlign w:val="center"/>
          </w:tcPr>
          <w:p w:rsidR="00054D11" w:rsidRPr="00054D11" w:rsidRDefault="000D70EA" w:rsidP="0005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D11">
              <w:rPr>
                <w:rFonts w:ascii="Times New Roman" w:hAnsi="Times New Roman" w:cs="Times New Roman"/>
                <w:sz w:val="24"/>
                <w:szCs w:val="24"/>
              </w:rPr>
              <w:t>320578519</w:t>
            </w:r>
          </w:p>
        </w:tc>
        <w:tc>
          <w:tcPr>
            <w:tcW w:w="762" w:type="pct"/>
            <w:vAlign w:val="center"/>
          </w:tcPr>
          <w:p w:rsidR="00054D11" w:rsidRPr="00054D11" w:rsidRDefault="000D70EA" w:rsidP="0005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D11">
              <w:rPr>
                <w:rFonts w:ascii="Times New Roman" w:hAnsi="Times New Roman" w:cs="Times New Roman"/>
                <w:sz w:val="24"/>
                <w:szCs w:val="24"/>
              </w:rPr>
              <w:t>12000109</w:t>
            </w:r>
          </w:p>
        </w:tc>
        <w:tc>
          <w:tcPr>
            <w:tcW w:w="1025" w:type="pct"/>
            <w:vAlign w:val="center"/>
          </w:tcPr>
          <w:p w:rsidR="00054D11" w:rsidRPr="00054D11" w:rsidRDefault="00054D11" w:rsidP="0005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4D11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054D11">
              <w:rPr>
                <w:rFonts w:ascii="Times New Roman" w:hAnsi="Times New Roman" w:cs="Times New Roman"/>
                <w:sz w:val="24"/>
                <w:szCs w:val="24"/>
              </w:rPr>
              <w:t xml:space="preserve"> 0,4 КВ ОТ Л 1002 ПС ТРУДИЛОВО</w:t>
            </w:r>
          </w:p>
        </w:tc>
      </w:tr>
    </w:tbl>
    <w:p w:rsidR="00F76118" w:rsidRPr="00D53912" w:rsidRDefault="00F76118" w:rsidP="0025001A">
      <w:pPr>
        <w:pStyle w:val="a3"/>
        <w:ind w:left="0" w:firstLine="0"/>
        <w:jc w:val="both"/>
        <w:rPr>
          <w:sz w:val="24"/>
          <w:szCs w:val="24"/>
        </w:rPr>
      </w:pPr>
    </w:p>
    <w:p w:rsidR="00367A88" w:rsidRPr="00D53912" w:rsidRDefault="00D53468" w:rsidP="00367A88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Основание для строительно-монтажных работ</w:t>
      </w:r>
      <w:r w:rsidR="00367A88" w:rsidRPr="00D53912">
        <w:rPr>
          <w:sz w:val="24"/>
          <w:szCs w:val="24"/>
        </w:rPr>
        <w:t>:</w:t>
      </w:r>
    </w:p>
    <w:p w:rsidR="0048105F" w:rsidRPr="0048105F" w:rsidRDefault="00DE2388" w:rsidP="0048105F">
      <w:pPr>
        <w:numPr>
          <w:ilvl w:val="0"/>
          <w:numId w:val="9"/>
        </w:numPr>
        <w:suppressAutoHyphens/>
        <w:ind w:left="1276" w:hanging="709"/>
        <w:jc w:val="both"/>
        <w:rPr>
          <w:iCs/>
        </w:rPr>
      </w:pPr>
      <w:proofErr w:type="gramStart"/>
      <w:r>
        <w:rPr>
          <w:iCs/>
        </w:rPr>
        <w:t>Договор</w:t>
      </w:r>
      <w:r w:rsidR="00064E74">
        <w:rPr>
          <w:iCs/>
        </w:rPr>
        <w:t>а</w:t>
      </w:r>
      <w:r>
        <w:rPr>
          <w:iCs/>
        </w:rPr>
        <w:t xml:space="preserve"> об осуществлении технологического присоединения </w:t>
      </w:r>
      <w:r w:rsidR="0048105F" w:rsidRPr="00BF5622">
        <w:t>№ 40318819 от 15.04.2011г.</w:t>
      </w:r>
      <w:r w:rsidR="0048105F">
        <w:t>,</w:t>
      </w:r>
      <w:r w:rsidR="0048105F" w:rsidRPr="00BF5622">
        <w:t xml:space="preserve"> № 40322347  от 21.04.2011г., №  40319501 от 18.04.2011г., № 40319045  от 15.04.2011г.,</w:t>
      </w:r>
      <w:r w:rsidR="00DD6D66">
        <w:t xml:space="preserve"> </w:t>
      </w:r>
      <w:r w:rsidR="0048105F" w:rsidRPr="00BF5622">
        <w:t>№</w:t>
      </w:r>
      <w:r w:rsidR="00DD6D66">
        <w:t xml:space="preserve">  40321305 от  20.04.2011г., № </w:t>
      </w:r>
      <w:r w:rsidR="0048105F" w:rsidRPr="00BF5622">
        <w:t>40317027 от 13.04.2011г.,</w:t>
      </w:r>
      <w:r w:rsidR="00DD6D66">
        <w:t xml:space="preserve"> </w:t>
      </w:r>
      <w:r w:rsidR="0048105F" w:rsidRPr="00BF5622">
        <w:t>№ 40322653 от 21.04.2011г., № 40334838 от 16.05.2011г.</w:t>
      </w:r>
      <w:proofErr w:type="gramEnd"/>
    </w:p>
    <w:p w:rsidR="009678D7" w:rsidRDefault="009678D7" w:rsidP="00AD0F0C">
      <w:pPr>
        <w:suppressAutoHyphens/>
        <w:jc w:val="both"/>
        <w:rPr>
          <w:iCs/>
        </w:rPr>
      </w:pPr>
    </w:p>
    <w:p w:rsidR="00A011C1" w:rsidRPr="00AD0F0C" w:rsidRDefault="00A011C1" w:rsidP="00AD0F0C">
      <w:pPr>
        <w:suppressAutoHyphens/>
        <w:jc w:val="both"/>
        <w:rPr>
          <w:iCs/>
        </w:rPr>
      </w:pPr>
    </w:p>
    <w:p w:rsidR="002A5942" w:rsidRPr="00D53912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Основные нормативно-технические документы (НТД), определ</w:t>
      </w:r>
      <w:r w:rsidR="00A011C1">
        <w:rPr>
          <w:sz w:val="24"/>
          <w:szCs w:val="24"/>
        </w:rPr>
        <w:t>яющие требования к строительству</w:t>
      </w:r>
      <w:r w:rsidRPr="00D53912">
        <w:rPr>
          <w:sz w:val="24"/>
          <w:szCs w:val="24"/>
        </w:rPr>
        <w:t xml:space="preserve">: 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  - «Техническая политика ОАО «</w:t>
      </w:r>
      <w:proofErr w:type="spellStart"/>
      <w:r w:rsidRPr="00D53912">
        <w:rPr>
          <w:sz w:val="24"/>
          <w:szCs w:val="24"/>
        </w:rPr>
        <w:t>МРСК-Центра</w:t>
      </w:r>
      <w:proofErr w:type="spellEnd"/>
      <w:r w:rsidRPr="00D53912">
        <w:rPr>
          <w:sz w:val="24"/>
          <w:szCs w:val="24"/>
        </w:rPr>
        <w:t xml:space="preserve">» в распределительном </w:t>
      </w:r>
      <w:proofErr w:type="spellStart"/>
      <w:r w:rsidRPr="00D53912">
        <w:rPr>
          <w:sz w:val="24"/>
          <w:szCs w:val="24"/>
        </w:rPr>
        <w:t>электросетевом</w:t>
      </w:r>
      <w:proofErr w:type="spellEnd"/>
      <w:r w:rsidRPr="00D53912">
        <w:rPr>
          <w:sz w:val="24"/>
          <w:szCs w:val="24"/>
        </w:rPr>
        <w:t xml:space="preserve"> комплексе», введенная Приказом Генерального директора «</w:t>
      </w:r>
      <w:proofErr w:type="spellStart"/>
      <w:r w:rsidRPr="00D53912">
        <w:rPr>
          <w:sz w:val="24"/>
          <w:szCs w:val="24"/>
        </w:rPr>
        <w:t>МРСК-Центра</w:t>
      </w:r>
      <w:proofErr w:type="spellEnd"/>
      <w:r w:rsidRPr="00D53912">
        <w:rPr>
          <w:sz w:val="24"/>
          <w:szCs w:val="24"/>
        </w:rPr>
        <w:t>» №227-ЦА от 16.08.2010г.;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lastRenderedPageBreak/>
        <w:t>- 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- ПУЭ (действующее издание);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- ПТЭ (действующее издание);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- действующая нормативно-техническая документация.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</w:p>
    <w:p w:rsidR="002A5942" w:rsidRPr="00D53912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Стадийность строительства.</w:t>
      </w:r>
    </w:p>
    <w:p w:rsidR="002A5942" w:rsidRPr="00D53912" w:rsidRDefault="002A5942" w:rsidP="002A5942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Строительство выполняется в соответствии с настоящим техническим заданием в 1 этап:</w:t>
      </w:r>
    </w:p>
    <w:p w:rsidR="002A5942" w:rsidRPr="00D53912" w:rsidRDefault="002A5942" w:rsidP="002A5942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- строительно-монтажные работы и приемосдаточные испытания в соответствии с проектом.</w:t>
      </w:r>
    </w:p>
    <w:p w:rsidR="002F7001" w:rsidRPr="00D53912" w:rsidRDefault="002F7001" w:rsidP="00F60DA9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</w:p>
    <w:p w:rsidR="00367A88" w:rsidRPr="00D53912" w:rsidRDefault="00367A88" w:rsidP="00F60DA9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Основные характеристики </w:t>
      </w:r>
      <w:r w:rsidR="00B20C9C" w:rsidRPr="00D53912">
        <w:rPr>
          <w:sz w:val="24"/>
          <w:szCs w:val="24"/>
        </w:rPr>
        <w:t>объ</w:t>
      </w:r>
      <w:r w:rsidR="00B56B3D" w:rsidRPr="00D53912">
        <w:rPr>
          <w:sz w:val="24"/>
          <w:szCs w:val="24"/>
        </w:rPr>
        <w:t>е</w:t>
      </w:r>
      <w:r w:rsidR="00B20C9C" w:rsidRPr="00D53912">
        <w:rPr>
          <w:sz w:val="24"/>
          <w:szCs w:val="24"/>
        </w:rPr>
        <w:t>ктов</w:t>
      </w:r>
      <w:r w:rsidRPr="00D53912">
        <w:rPr>
          <w:sz w:val="24"/>
          <w:szCs w:val="24"/>
        </w:rPr>
        <w:t>.</w:t>
      </w:r>
    </w:p>
    <w:p w:rsidR="00120195" w:rsidRPr="00D53912" w:rsidRDefault="00F11AA5" w:rsidP="00913736">
      <w:pPr>
        <w:jc w:val="right"/>
        <w:rPr>
          <w:bCs/>
        </w:rPr>
      </w:pPr>
      <w:r w:rsidRPr="00D53912">
        <w:rPr>
          <w:bCs/>
        </w:rPr>
        <w:t xml:space="preserve">                                                                                                                                                             </w:t>
      </w:r>
    </w:p>
    <w:p w:rsidR="00F11AA5" w:rsidRPr="00D53912" w:rsidRDefault="00F11AA5" w:rsidP="00913736">
      <w:pPr>
        <w:jc w:val="right"/>
        <w:rPr>
          <w:bCs/>
        </w:rPr>
      </w:pPr>
      <w:r w:rsidRPr="00D53912">
        <w:rPr>
          <w:bCs/>
        </w:rPr>
        <w:t xml:space="preserve">Категория надежности электроснабжения – </w:t>
      </w:r>
      <w:r w:rsidR="0018432C" w:rsidRPr="00D53912">
        <w:rPr>
          <w:bCs/>
          <w:lang w:val="en-US"/>
        </w:rPr>
        <w:t>I</w:t>
      </w:r>
      <w:r w:rsidR="00751503" w:rsidRPr="00D53912">
        <w:rPr>
          <w:bCs/>
          <w:lang w:val="en-US"/>
        </w:rPr>
        <w:t>I</w:t>
      </w:r>
      <w:r w:rsidR="005B5AE0" w:rsidRPr="00D53912">
        <w:rPr>
          <w:bCs/>
          <w:lang w:val="en-US"/>
        </w:rPr>
        <w:t>I</w:t>
      </w:r>
    </w:p>
    <w:p w:rsidR="00F11AA5" w:rsidRDefault="00F11AA5">
      <w:pPr>
        <w:jc w:val="right"/>
        <w:rPr>
          <w:bCs/>
        </w:rPr>
      </w:pPr>
      <w:r w:rsidRPr="00D53912">
        <w:rPr>
          <w:bCs/>
        </w:rPr>
        <w:t>Урове</w:t>
      </w:r>
      <w:r w:rsidR="00C372E2" w:rsidRPr="00D53912">
        <w:rPr>
          <w:bCs/>
        </w:rPr>
        <w:t xml:space="preserve">нь напряжения – </w:t>
      </w:r>
      <w:r w:rsidR="00BD602A">
        <w:rPr>
          <w:bCs/>
        </w:rPr>
        <w:t>0,4</w:t>
      </w:r>
      <w:r w:rsidRPr="00D53912">
        <w:rPr>
          <w:bCs/>
        </w:rPr>
        <w:t>кВ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3"/>
        <w:gridCol w:w="7682"/>
        <w:gridCol w:w="1648"/>
      </w:tblGrid>
      <w:tr w:rsidR="00433CA2" w:rsidRPr="00A31FEE" w:rsidTr="00775FFF">
        <w:trPr>
          <w:trHeight w:val="699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814" w:type="dxa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железобетонных опор ВЛ-0,38кВ с траверсами без приставок одностоечных с одним подкосом 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железобетонных опор ВЛ-0,38кВ с траверсами без приставок одностоечных 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Развозка конструкций и материалов опор ВЛ-0,4кВ по трассе одностоечных железобетонных опор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6 опор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Подвеска изолированных проводов ВЛ-0,4кВ с помощью механизмов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0,13км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Разработка грунта вручную в траншеях глубиной до 2м без креплений с откосами группа грунтов 2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5м</w:t>
            </w:r>
            <w:r w:rsidRPr="00A31F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Засыпка вручную траншей, пазух котлованов и ям, группа грунтов 2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5м</w:t>
            </w:r>
            <w:r w:rsidRPr="00A31F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Забивка </w:t>
            </w:r>
            <w:proofErr w:type="gramStart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вертикальных</w:t>
            </w:r>
            <w:proofErr w:type="gramEnd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заземлителей</w:t>
            </w:r>
            <w:proofErr w:type="spellEnd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 механизированная на глубину до 5м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заземления опор и подстанций 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40м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Замер полного сопротивления цепи «фаза-нуль»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9 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наличия цепи между </w:t>
            </w:r>
            <w:proofErr w:type="spellStart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заземлителями</w:t>
            </w:r>
            <w:proofErr w:type="spellEnd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 и заземленными элементами 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3 точки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Перемычка</w:t>
            </w:r>
            <w:proofErr w:type="gramEnd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 заземляющая тросовая диаметром до 9,2мм для строительных металлических конструкций 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6 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растеканию тока</w:t>
            </w:r>
            <w:proofErr w:type="gramStart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 контура с диагональю до 20м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Стойка </w:t>
            </w:r>
            <w:r w:rsidRPr="00A31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1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-95-3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31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Ст. круг Ø10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0,0372т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промежуточной подвески </w:t>
            </w:r>
            <w:r w:rsidRPr="00A31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ES1500E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Провод СИП</w:t>
            </w:r>
            <w:proofErr w:type="gramStart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 3х35+1х50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135м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Зажим РС481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proofErr w:type="gramStart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4м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 лента </w:t>
            </w:r>
            <w:r w:rsidRPr="00A31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F207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16 </w:t>
            </w: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Анкерный кронштейн С10.3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Плашечный</w:t>
            </w:r>
            <w:proofErr w:type="spellEnd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 зажим </w:t>
            </w:r>
            <w:r w:rsidRPr="00A31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CD35 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31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Натяжной зажим РА1500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Зажим Р72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7 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Скрепа NC20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31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Бугель </w:t>
            </w:r>
            <w:r w:rsidRPr="00A31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NB20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 </w:t>
            </w: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 xml:space="preserve">Колпачок </w:t>
            </w:r>
            <w:r w:rsidRPr="00A31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CE </w:t>
            </w: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25.150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Зажим РА1500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14 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Кронштейн У</w:t>
            </w:r>
            <w:proofErr w:type="gramStart"/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33CA2" w:rsidRPr="00A31FEE" w:rsidTr="00775FFF">
        <w:trPr>
          <w:trHeight w:val="200"/>
        </w:trPr>
        <w:tc>
          <w:tcPr>
            <w:tcW w:w="993" w:type="dxa"/>
            <w:vAlign w:val="center"/>
          </w:tcPr>
          <w:p w:rsidR="00433CA2" w:rsidRPr="00A31FEE" w:rsidRDefault="00433CA2" w:rsidP="00775FFF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Стяжка Г11</w:t>
            </w:r>
          </w:p>
        </w:tc>
        <w:tc>
          <w:tcPr>
            <w:tcW w:w="0" w:type="auto"/>
            <w:vAlign w:val="center"/>
          </w:tcPr>
          <w:p w:rsidR="00433CA2" w:rsidRPr="00A31FEE" w:rsidRDefault="00433CA2" w:rsidP="00775FF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E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</w:tbl>
    <w:p w:rsidR="00B42CEB" w:rsidRPr="00D53912" w:rsidRDefault="00B42CEB" w:rsidP="00B42CEB">
      <w:pPr>
        <w:pStyle w:val="a3"/>
        <w:ind w:left="0" w:firstLine="0"/>
        <w:jc w:val="both"/>
        <w:rPr>
          <w:sz w:val="24"/>
          <w:szCs w:val="24"/>
        </w:rPr>
      </w:pPr>
    </w:p>
    <w:p w:rsidR="002A5942" w:rsidRPr="00D53912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Описание основных объемов строительно-монтажных работ.</w:t>
      </w:r>
    </w:p>
    <w:p w:rsidR="002A5942" w:rsidRPr="00D53912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Выполнить подготовительные работы в соответствии  с проектом.</w:t>
      </w:r>
    </w:p>
    <w:p w:rsidR="002A5942" w:rsidRPr="00D53912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Работы по выносу в натуру  и геодезическая разбивка зданий и сооружений. Данные работы выполнить с привлечением  организации, имеющей свидетельство о вступлении в СРО и допуск на  данный вид работ.</w:t>
      </w:r>
    </w:p>
    <w:p w:rsidR="002A5942" w:rsidRPr="00D53912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Выполнить строительно-монтажные работы в полном проектном объеме.</w:t>
      </w:r>
    </w:p>
    <w:p w:rsidR="002A5942" w:rsidRPr="00D53912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Выполнить заземляющие устройства в соответствии с требованиями ПУЭ и условиями протекания длительного наибольшего тока несимметричного режима, мероприятия по предотвращению импульсных помех и обеспечению электромагнитной совместимости.</w:t>
      </w:r>
    </w:p>
    <w:p w:rsidR="002A5942" w:rsidRPr="00D53912" w:rsidRDefault="002A5942" w:rsidP="002A5942">
      <w:pPr>
        <w:pStyle w:val="a3"/>
        <w:ind w:left="1276" w:firstLine="0"/>
        <w:jc w:val="both"/>
        <w:rPr>
          <w:sz w:val="24"/>
          <w:szCs w:val="24"/>
        </w:rPr>
      </w:pPr>
    </w:p>
    <w:p w:rsidR="002A5942" w:rsidRPr="00D53912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Основные требования к выполнению работ:</w:t>
      </w:r>
    </w:p>
    <w:p w:rsidR="002A5942" w:rsidRPr="00D53912" w:rsidRDefault="002A5942" w:rsidP="002A594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 xml:space="preserve">Строительно-монтажные работы должны производиться в полном соответствии с рабочим проектом </w:t>
      </w:r>
      <w:r w:rsidR="00152013" w:rsidRPr="00D53912">
        <w:rPr>
          <w:bCs/>
        </w:rPr>
        <w:t>«</w:t>
      </w:r>
      <w:r w:rsidR="00152013">
        <w:rPr>
          <w:bCs/>
        </w:rPr>
        <w:t>Строительство участка ВЛ-0,4кВ ТП-10/0,4кВ ВЛ-10кВ №1002 ПС 35/10кВ «</w:t>
      </w:r>
      <w:proofErr w:type="spellStart"/>
      <w:r w:rsidR="00152013">
        <w:rPr>
          <w:bCs/>
        </w:rPr>
        <w:t>Трудилово</w:t>
      </w:r>
      <w:proofErr w:type="spellEnd"/>
      <w:r w:rsidR="00152013">
        <w:rPr>
          <w:bCs/>
        </w:rPr>
        <w:t xml:space="preserve">» для технологического присоединения жилых домов по адресу: Смоленский район, </w:t>
      </w:r>
      <w:proofErr w:type="gramStart"/>
      <w:r w:rsidR="00152013">
        <w:rPr>
          <w:bCs/>
        </w:rPr>
        <w:t>СТ</w:t>
      </w:r>
      <w:proofErr w:type="gramEnd"/>
      <w:r w:rsidR="00152013">
        <w:rPr>
          <w:bCs/>
        </w:rPr>
        <w:t xml:space="preserve"> «Строитель» (</w:t>
      </w:r>
      <w:proofErr w:type="spellStart"/>
      <w:r w:rsidR="00152013" w:rsidRPr="00144EFE">
        <w:rPr>
          <w:bCs/>
        </w:rPr>
        <w:t>Абашкин</w:t>
      </w:r>
      <w:proofErr w:type="spellEnd"/>
      <w:r w:rsidR="00152013" w:rsidRPr="00144EFE">
        <w:rPr>
          <w:bCs/>
        </w:rPr>
        <w:t xml:space="preserve"> В.А., </w:t>
      </w:r>
      <w:proofErr w:type="spellStart"/>
      <w:r w:rsidR="00152013" w:rsidRPr="00144EFE">
        <w:rPr>
          <w:bCs/>
        </w:rPr>
        <w:t>Бацагина</w:t>
      </w:r>
      <w:proofErr w:type="spellEnd"/>
      <w:r w:rsidR="00152013" w:rsidRPr="00144EFE">
        <w:rPr>
          <w:bCs/>
        </w:rPr>
        <w:t xml:space="preserve"> В.А., </w:t>
      </w:r>
      <w:proofErr w:type="spellStart"/>
      <w:r w:rsidR="00152013" w:rsidRPr="00144EFE">
        <w:rPr>
          <w:bCs/>
        </w:rPr>
        <w:t>Бацагина</w:t>
      </w:r>
      <w:proofErr w:type="spellEnd"/>
      <w:r w:rsidR="00152013" w:rsidRPr="00144EFE">
        <w:rPr>
          <w:bCs/>
        </w:rPr>
        <w:t xml:space="preserve"> Л.И., Гончарова </w:t>
      </w:r>
      <w:proofErr w:type="spellStart"/>
      <w:r w:rsidR="00152013" w:rsidRPr="00144EFE">
        <w:rPr>
          <w:bCs/>
        </w:rPr>
        <w:t>Н.М.,Поперекин</w:t>
      </w:r>
      <w:proofErr w:type="spellEnd"/>
      <w:r w:rsidR="00152013" w:rsidRPr="00144EFE">
        <w:rPr>
          <w:bCs/>
        </w:rPr>
        <w:t xml:space="preserve"> А.Ю., Якушев И.Я., Братухина К.А., </w:t>
      </w:r>
      <w:proofErr w:type="spellStart"/>
      <w:r w:rsidR="00152013" w:rsidRPr="00144EFE">
        <w:rPr>
          <w:bCs/>
        </w:rPr>
        <w:t>Свидра</w:t>
      </w:r>
      <w:proofErr w:type="spellEnd"/>
      <w:r w:rsidR="00152013" w:rsidRPr="00144EFE">
        <w:rPr>
          <w:bCs/>
        </w:rPr>
        <w:t xml:space="preserve"> Л.В.)</w:t>
      </w:r>
      <w:r w:rsidR="00152013" w:rsidRPr="00D53912">
        <w:rPr>
          <w:bCs/>
        </w:rPr>
        <w:t>»</w:t>
      </w:r>
      <w:r w:rsidR="00152013" w:rsidRPr="00D53912">
        <w:t xml:space="preserve">, выполненным </w:t>
      </w:r>
      <w:r w:rsidR="00152013">
        <w:t>ООО «ТРАСТ»</w:t>
      </w:r>
      <w:r w:rsidR="009971E2" w:rsidRPr="00D53912">
        <w:t>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Подрядчик осуществляет комплектацию работ материалами и оборудованием.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Номенклатура закупаемого оборудования должна соответствовать спецификациям, прилагаемым к проекту.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Изменение номенклатуры поставляемого оборудования и материалов должно быть согласовано с Заказчиком.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Все применяемые материалы и оборудование должны иметь паспорта и сертификаты. Производители оборудования и материалов должны быть согласованы с Заказчиком.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 xml:space="preserve">Подрядчик выполняет исполнительную документацию по строительству в соответствии с нормами и передает ее заказчику. 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Все работы должны быть выполнены в соответствии с проектной документацией и действующей нормативно-технической документацией (НТД).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 xml:space="preserve">Проект производства работ (ППР) разрабатывается Подрядчиком. ППР согласовывается с Заказчиком. Строительно-монтажные работы должны быть организованы и проведены в соответствии с разработанным Подрядчиком ППР. </w:t>
      </w:r>
    </w:p>
    <w:p w:rsidR="00D53912" w:rsidRPr="00D53912" w:rsidRDefault="00D53912" w:rsidP="00741A57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Подрядчик (и привлекаемые им Субподрядчики) должны иметь свидетельства о вступлении в СРО и допуск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D53912" w:rsidRPr="00D53912" w:rsidRDefault="00D53912" w:rsidP="00741A57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работ.</w:t>
      </w:r>
    </w:p>
    <w:p w:rsidR="00D53912" w:rsidRPr="00D53912" w:rsidRDefault="00D53912" w:rsidP="00741A57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 xml:space="preserve">Все необходимые согласования с </w:t>
      </w:r>
      <w:proofErr w:type="spellStart"/>
      <w:r w:rsidRPr="00D53912">
        <w:t>шефмонтажными</w:t>
      </w:r>
      <w:proofErr w:type="spellEnd"/>
      <w:r w:rsidRPr="00D53912">
        <w:t xml:space="preserve"> и со сторонними организациями, возникающие в процессе строительно-монтажных работ Подрядчик выполняет самостоятельно.</w:t>
      </w:r>
    </w:p>
    <w:p w:rsidR="00D53912" w:rsidRPr="00D53912" w:rsidRDefault="00D53912" w:rsidP="00741A57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lastRenderedPageBreak/>
        <w:t>Все изменения проектных решений должны быть согласованы с филиалом ОАО «МРСК Центра» «Смоленскэнерго» и проектной организацией (в рамках авторского надзора за реализацией проекта).</w:t>
      </w:r>
    </w:p>
    <w:p w:rsidR="00D53912" w:rsidRPr="00D53912" w:rsidRDefault="00D53912" w:rsidP="00741A57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Выполнение технических условий, выданных всеми заинтересованными предприятиями и организациями, в соответствии с проектными решениями.</w:t>
      </w:r>
    </w:p>
    <w:p w:rsidR="00D53912" w:rsidRDefault="00D53912" w:rsidP="00741A57">
      <w:pPr>
        <w:pStyle w:val="aa"/>
        <w:ind w:left="1276"/>
        <w:jc w:val="both"/>
      </w:pPr>
    </w:p>
    <w:p w:rsidR="006F2004" w:rsidRPr="00D53912" w:rsidRDefault="006F2004" w:rsidP="00741A57">
      <w:pPr>
        <w:pStyle w:val="aa"/>
        <w:ind w:left="1276"/>
        <w:jc w:val="both"/>
      </w:pPr>
    </w:p>
    <w:p w:rsidR="00D53912" w:rsidRPr="00D53912" w:rsidRDefault="00D53912" w:rsidP="00741A57">
      <w:pPr>
        <w:pStyle w:val="a3"/>
        <w:ind w:left="0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      9.        Правила контроля и приемки работ.</w:t>
      </w:r>
    </w:p>
    <w:p w:rsidR="00D53912" w:rsidRPr="00D53912" w:rsidRDefault="00D53912" w:rsidP="00741A57">
      <w:pPr>
        <w:pStyle w:val="a3"/>
        <w:numPr>
          <w:ilvl w:val="1"/>
          <w:numId w:val="23"/>
        </w:numPr>
        <w:ind w:left="1276" w:hanging="851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Руководители работ, участвующие в строительстве, проводят оперативный контроль качества выполняемых строительно-монтажных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реконструкции.</w:t>
      </w:r>
    </w:p>
    <w:p w:rsidR="00D53912" w:rsidRPr="00D53912" w:rsidRDefault="00D53912" w:rsidP="00741A57">
      <w:pPr>
        <w:pStyle w:val="a3"/>
        <w:numPr>
          <w:ilvl w:val="1"/>
          <w:numId w:val="23"/>
        </w:numPr>
        <w:ind w:left="1276" w:hanging="851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Приемку строительно-монтажных работ осуществляет Заказчик в соответствии с действующей нормативно-технической документацией. Подрядчик обязан гарантировать соответствие выполненной работы требованиям действующей нормативно-технической документацией и ТУ.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</w:t>
      </w:r>
      <w:proofErr w:type="gramStart"/>
      <w:r w:rsidRPr="00D53912">
        <w:rPr>
          <w:sz w:val="24"/>
          <w:szCs w:val="24"/>
        </w:rPr>
        <w:t>сроки</w:t>
      </w:r>
      <w:proofErr w:type="gramEnd"/>
      <w:r w:rsidRPr="00D53912">
        <w:rPr>
          <w:sz w:val="24"/>
          <w:szCs w:val="24"/>
        </w:rPr>
        <w:t xml:space="preserve"> установленные приемочной комиссией.</w:t>
      </w:r>
    </w:p>
    <w:p w:rsidR="00D53912" w:rsidRPr="00D53912" w:rsidRDefault="00D53912" w:rsidP="00741A57">
      <w:pPr>
        <w:pStyle w:val="a3"/>
        <w:numPr>
          <w:ilvl w:val="1"/>
          <w:numId w:val="23"/>
        </w:numPr>
        <w:ind w:left="1276" w:hanging="851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D53912" w:rsidRPr="00D53912" w:rsidRDefault="00D53912" w:rsidP="00741A57">
      <w:pPr>
        <w:pStyle w:val="a3"/>
        <w:ind w:left="1276" w:firstLine="0"/>
        <w:jc w:val="both"/>
        <w:rPr>
          <w:sz w:val="24"/>
          <w:szCs w:val="24"/>
        </w:rPr>
      </w:pPr>
    </w:p>
    <w:p w:rsidR="00D53912" w:rsidRPr="00D53912" w:rsidRDefault="00D53912" w:rsidP="00741A57">
      <w:pPr>
        <w:pStyle w:val="a3"/>
        <w:ind w:left="360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10.          Требуемые сроки выполнения строительно-монтажных работ.</w:t>
      </w:r>
    </w:p>
    <w:p w:rsidR="00D53912" w:rsidRPr="00D53912" w:rsidRDefault="00D53912" w:rsidP="00741A57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Работы выполнить в течен</w:t>
      </w:r>
      <w:r w:rsidR="00015718">
        <w:rPr>
          <w:sz w:val="24"/>
          <w:szCs w:val="24"/>
        </w:rPr>
        <w:t xml:space="preserve">ие 3 </w:t>
      </w:r>
      <w:r w:rsidRPr="00D53912">
        <w:rPr>
          <w:sz w:val="24"/>
          <w:szCs w:val="24"/>
        </w:rPr>
        <w:t>месяцев с момента заключения Договора.</w:t>
      </w:r>
    </w:p>
    <w:p w:rsidR="00D53912" w:rsidRPr="00D53912" w:rsidRDefault="00D53912" w:rsidP="00741A57">
      <w:pPr>
        <w:pStyle w:val="a3"/>
        <w:ind w:left="0" w:firstLine="0"/>
        <w:jc w:val="both"/>
        <w:rPr>
          <w:sz w:val="24"/>
          <w:szCs w:val="24"/>
        </w:rPr>
      </w:pPr>
    </w:p>
    <w:p w:rsidR="00D53912" w:rsidRPr="00D53912" w:rsidRDefault="00D53912" w:rsidP="00741A57">
      <w:pPr>
        <w:pStyle w:val="a3"/>
        <w:numPr>
          <w:ilvl w:val="0"/>
          <w:numId w:val="16"/>
        </w:numPr>
        <w:ind w:hanging="5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Оплата и финансирование строительства.</w:t>
      </w:r>
    </w:p>
    <w:p w:rsidR="00D53912" w:rsidRPr="00D53912" w:rsidRDefault="00D53912" w:rsidP="00741A57">
      <w:pPr>
        <w:pStyle w:val="a3"/>
        <w:numPr>
          <w:ilvl w:val="1"/>
          <w:numId w:val="26"/>
        </w:numPr>
        <w:ind w:hanging="113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D53912" w:rsidRPr="00D53912" w:rsidRDefault="00D53912" w:rsidP="00741A57">
      <w:pPr>
        <w:pStyle w:val="a3"/>
        <w:ind w:left="1276" w:firstLine="0"/>
        <w:jc w:val="both"/>
        <w:rPr>
          <w:sz w:val="24"/>
          <w:szCs w:val="24"/>
        </w:rPr>
      </w:pPr>
    </w:p>
    <w:p w:rsidR="00D53912" w:rsidRPr="00D53912" w:rsidRDefault="00D53912" w:rsidP="00741A57">
      <w:pPr>
        <w:pStyle w:val="a3"/>
        <w:numPr>
          <w:ilvl w:val="0"/>
          <w:numId w:val="26"/>
        </w:numPr>
        <w:ind w:hanging="5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Экология и природоохранные мероприятия. Выполнение работ произвести в соответствии с разделом проекта «Охрана окружающей среды». </w:t>
      </w:r>
    </w:p>
    <w:p w:rsidR="00D53912" w:rsidRPr="00D53912" w:rsidRDefault="00D53912" w:rsidP="00741A57">
      <w:pPr>
        <w:pStyle w:val="a3"/>
        <w:ind w:left="0" w:firstLine="0"/>
        <w:jc w:val="both"/>
        <w:rPr>
          <w:sz w:val="24"/>
          <w:szCs w:val="24"/>
        </w:rPr>
      </w:pPr>
    </w:p>
    <w:p w:rsidR="00D53912" w:rsidRPr="00D53912" w:rsidRDefault="00D53912" w:rsidP="00741A57">
      <w:pPr>
        <w:pStyle w:val="a3"/>
        <w:numPr>
          <w:ilvl w:val="0"/>
          <w:numId w:val="26"/>
        </w:numPr>
        <w:ind w:left="0" w:firstLine="426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Гарантии исполнителя строительно-монтажных работ.</w:t>
      </w:r>
    </w:p>
    <w:p w:rsidR="00D53912" w:rsidRPr="00D53912" w:rsidRDefault="00D53912" w:rsidP="00741A57">
      <w:pPr>
        <w:pStyle w:val="a3"/>
        <w:numPr>
          <w:ilvl w:val="1"/>
          <w:numId w:val="20"/>
        </w:numPr>
        <w:ind w:left="1276" w:hanging="851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Подрядная строительно-монтажная организация должна гарантировать соответствие реконструируемых объектов требованиям НТД с момента включения объектов под напряжение.</w:t>
      </w:r>
    </w:p>
    <w:p w:rsidR="00D53912" w:rsidRDefault="00D53912" w:rsidP="00741A57">
      <w:pPr>
        <w:pStyle w:val="a3"/>
        <w:numPr>
          <w:ilvl w:val="1"/>
          <w:numId w:val="20"/>
        </w:numPr>
        <w:ind w:left="1276" w:hanging="851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sectPr w:rsidR="00D53912" w:rsidSect="00F560A4">
      <w:headerReference w:type="default" r:id="rId8"/>
      <w:footerReference w:type="default" r:id="rId9"/>
      <w:pgSz w:w="11906" w:h="16838"/>
      <w:pgMar w:top="709" w:right="567" w:bottom="28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05D" w:rsidRDefault="006D705D" w:rsidP="00741A57">
      <w:r>
        <w:separator/>
      </w:r>
    </w:p>
  </w:endnote>
  <w:endnote w:type="continuationSeparator" w:id="0">
    <w:p w:rsidR="006D705D" w:rsidRDefault="006D705D" w:rsidP="00741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57" w:rsidRDefault="00741A57" w:rsidP="00741A57">
    <w:pPr>
      <w:pStyle w:val="ab"/>
      <w:pBdr>
        <w:bottom w:val="single" w:sz="12" w:space="1" w:color="auto"/>
      </w:pBdr>
      <w:ind w:left="360" w:right="-28" w:hanging="360"/>
      <w:jc w:val="right"/>
    </w:pPr>
  </w:p>
  <w:p w:rsidR="00741A57" w:rsidRPr="00741A57" w:rsidRDefault="00741A57" w:rsidP="00741A57">
    <w:pPr>
      <w:pStyle w:val="ab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</w:t>
    </w:r>
    <w:r w:rsidRPr="007D0E5B">
      <w:rPr>
        <w:sz w:val="18"/>
        <w:szCs w:val="18"/>
      </w:rPr>
      <w:t xml:space="preserve">заключения </w:t>
    </w:r>
    <w:r w:rsidRPr="00C67A72">
      <w:rPr>
        <w:sz w:val="18"/>
        <w:szCs w:val="18"/>
      </w:rPr>
      <w:t xml:space="preserve">Договоров на выполнение строительно-монтажных работ для технологического присоединения потребителей </w:t>
    </w:r>
    <w:proofErr w:type="gramStart"/>
    <w:r w:rsidRPr="00C67A72">
      <w:rPr>
        <w:sz w:val="18"/>
        <w:szCs w:val="18"/>
      </w:rPr>
      <w:t>г</w:t>
    </w:r>
    <w:proofErr w:type="gramEnd"/>
    <w:r w:rsidRPr="00C67A72">
      <w:rPr>
        <w:sz w:val="18"/>
        <w:szCs w:val="18"/>
      </w:rPr>
      <w:t>. Смоленска и Смоленской области для нужд ОАО «МРСК Центра» (филиала «Смоленскэнерго»)</w:t>
    </w:r>
    <w:r w:rsidRPr="00504316">
      <w:rPr>
        <w:sz w:val="18"/>
        <w:szCs w:val="18"/>
      </w:rPr>
      <w:tab/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4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05D" w:rsidRDefault="006D705D" w:rsidP="00741A57">
      <w:r>
        <w:separator/>
      </w:r>
    </w:p>
  </w:footnote>
  <w:footnote w:type="continuationSeparator" w:id="0">
    <w:p w:rsidR="006D705D" w:rsidRDefault="006D705D" w:rsidP="00741A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57" w:rsidRDefault="00741A57" w:rsidP="00741A57">
    <w:pPr>
      <w:pStyle w:val="af"/>
      <w:jc w:val="right"/>
    </w:pPr>
    <w:r>
      <w:t>Приложение №2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1BC2"/>
    <w:multiLevelType w:val="multilevel"/>
    <w:tmpl w:val="0D444A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0DB80790"/>
    <w:multiLevelType w:val="hybridMultilevel"/>
    <w:tmpl w:val="7F80B74A"/>
    <w:lvl w:ilvl="0" w:tplc="66F0A0BC">
      <w:start w:val="1"/>
      <w:numFmt w:val="decimal"/>
      <w:lvlText w:val="%1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">
    <w:nsid w:val="1E7226BF"/>
    <w:multiLevelType w:val="multilevel"/>
    <w:tmpl w:val="D56C3C4C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>
    <w:nsid w:val="20AC22E7"/>
    <w:multiLevelType w:val="hybridMultilevel"/>
    <w:tmpl w:val="5A1C5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71BA7"/>
    <w:multiLevelType w:val="multilevel"/>
    <w:tmpl w:val="95E8601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23B21802"/>
    <w:multiLevelType w:val="hybridMultilevel"/>
    <w:tmpl w:val="5E927DFE"/>
    <w:lvl w:ilvl="0" w:tplc="035634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B5200B"/>
    <w:multiLevelType w:val="hybridMultilevel"/>
    <w:tmpl w:val="0FA0D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B00474"/>
    <w:multiLevelType w:val="multilevel"/>
    <w:tmpl w:val="2F06845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>
    <w:nsid w:val="42C2400B"/>
    <w:multiLevelType w:val="multilevel"/>
    <w:tmpl w:val="0D444A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1">
    <w:nsid w:val="473032E8"/>
    <w:multiLevelType w:val="multilevel"/>
    <w:tmpl w:val="2CC8434E"/>
    <w:lvl w:ilvl="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20" w:hanging="1800"/>
      </w:pPr>
      <w:rPr>
        <w:rFonts w:hint="default"/>
      </w:rPr>
    </w:lvl>
  </w:abstractNum>
  <w:abstractNum w:abstractNumId="12">
    <w:nsid w:val="48051935"/>
    <w:multiLevelType w:val="hybridMultilevel"/>
    <w:tmpl w:val="5A364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06495F"/>
    <w:multiLevelType w:val="hybridMultilevel"/>
    <w:tmpl w:val="089248E0"/>
    <w:lvl w:ilvl="0" w:tplc="D8BAE6FE">
      <w:start w:val="1"/>
      <w:numFmt w:val="decimal"/>
      <w:lvlText w:val="8.%1."/>
      <w:lvlJc w:val="left"/>
      <w:pPr>
        <w:ind w:left="199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>
    <w:nsid w:val="487154F3"/>
    <w:multiLevelType w:val="hybridMultilevel"/>
    <w:tmpl w:val="03E6F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8D76B5"/>
    <w:multiLevelType w:val="multilevel"/>
    <w:tmpl w:val="7974C630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383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6">
    <w:nsid w:val="4E585D65"/>
    <w:multiLevelType w:val="multilevel"/>
    <w:tmpl w:val="AFC6D04C"/>
    <w:lvl w:ilvl="0">
      <w:start w:val="8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>
    <w:nsid w:val="4E9872B8"/>
    <w:multiLevelType w:val="multilevel"/>
    <w:tmpl w:val="B488757C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2130" w:hanging="39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18">
    <w:nsid w:val="561D6752"/>
    <w:multiLevelType w:val="multilevel"/>
    <w:tmpl w:val="EE1C39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>
    <w:nsid w:val="588F3E16"/>
    <w:multiLevelType w:val="hybridMultilevel"/>
    <w:tmpl w:val="38F80AEE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>
    <w:nsid w:val="5AD145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dstrike w:val="0"/>
        <w:outline w:val="0"/>
        <w:shadow w:val="0"/>
        <w:emboss w:val="0"/>
        <w:imprint w:val="0"/>
        <w:color w:val="000000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645268A1"/>
    <w:multiLevelType w:val="hybridMultilevel"/>
    <w:tmpl w:val="EB3CD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2C1FEF"/>
    <w:multiLevelType w:val="hybridMultilevel"/>
    <w:tmpl w:val="83EA4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760769"/>
    <w:multiLevelType w:val="multilevel"/>
    <w:tmpl w:val="E08CEF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>
    <w:nsid w:val="793E17E0"/>
    <w:multiLevelType w:val="multilevel"/>
    <w:tmpl w:val="08DAE968"/>
    <w:lvl w:ilvl="0">
      <w:start w:val="10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56" w:hanging="1800"/>
      </w:pPr>
      <w:rPr>
        <w:rFonts w:hint="default"/>
      </w:rPr>
    </w:lvl>
  </w:abstractNum>
  <w:abstractNum w:abstractNumId="26">
    <w:nsid w:val="7CB172DC"/>
    <w:multiLevelType w:val="hybridMultilevel"/>
    <w:tmpl w:val="AB42910E"/>
    <w:lvl w:ilvl="0" w:tplc="8F02C0DE">
      <w:start w:val="1"/>
      <w:numFmt w:val="decimal"/>
      <w:lvlText w:val="3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19"/>
  </w:num>
  <w:num w:numId="3">
    <w:abstractNumId w:val="21"/>
  </w:num>
  <w:num w:numId="4">
    <w:abstractNumId w:val="14"/>
  </w:num>
  <w:num w:numId="5">
    <w:abstractNumId w:val="12"/>
  </w:num>
  <w:num w:numId="6">
    <w:abstractNumId w:val="6"/>
  </w:num>
  <w:num w:numId="7">
    <w:abstractNumId w:val="20"/>
  </w:num>
  <w:num w:numId="8">
    <w:abstractNumId w:val="15"/>
  </w:num>
  <w:num w:numId="9">
    <w:abstractNumId w:val="26"/>
  </w:num>
  <w:num w:numId="10">
    <w:abstractNumId w:val="23"/>
  </w:num>
  <w:num w:numId="11">
    <w:abstractNumId w:val="17"/>
  </w:num>
  <w:num w:numId="12">
    <w:abstractNumId w:val="5"/>
  </w:num>
  <w:num w:numId="13">
    <w:abstractNumId w:val="25"/>
  </w:num>
  <w:num w:numId="14">
    <w:abstractNumId w:val="0"/>
  </w:num>
  <w:num w:numId="15">
    <w:abstractNumId w:val="9"/>
  </w:num>
  <w:num w:numId="16">
    <w:abstractNumId w:val="4"/>
  </w:num>
  <w:num w:numId="1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1"/>
  </w:num>
  <w:num w:numId="20">
    <w:abstractNumId w:val="10"/>
  </w:num>
  <w:num w:numId="21">
    <w:abstractNumId w:val="18"/>
  </w:num>
  <w:num w:numId="22">
    <w:abstractNumId w:val="2"/>
  </w:num>
  <w:num w:numId="23">
    <w:abstractNumId w:val="16"/>
  </w:num>
  <w:num w:numId="24">
    <w:abstractNumId w:val="24"/>
  </w:num>
  <w:num w:numId="25">
    <w:abstractNumId w:val="13"/>
  </w:num>
  <w:num w:numId="26">
    <w:abstractNumId w:val="8"/>
  </w:num>
  <w:num w:numId="27">
    <w:abstractNumId w:val="7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2E2"/>
    <w:rsid w:val="000001B8"/>
    <w:rsid w:val="000053CC"/>
    <w:rsid w:val="00011869"/>
    <w:rsid w:val="00013452"/>
    <w:rsid w:val="00015718"/>
    <w:rsid w:val="0001712F"/>
    <w:rsid w:val="00017C6F"/>
    <w:rsid w:val="000214FD"/>
    <w:rsid w:val="0002489B"/>
    <w:rsid w:val="0002556B"/>
    <w:rsid w:val="00027418"/>
    <w:rsid w:val="000278D2"/>
    <w:rsid w:val="000307C7"/>
    <w:rsid w:val="000338AC"/>
    <w:rsid w:val="00035AA0"/>
    <w:rsid w:val="000374E2"/>
    <w:rsid w:val="00041F21"/>
    <w:rsid w:val="00044E66"/>
    <w:rsid w:val="000457C7"/>
    <w:rsid w:val="00054D11"/>
    <w:rsid w:val="000559CE"/>
    <w:rsid w:val="000568CB"/>
    <w:rsid w:val="00062A3D"/>
    <w:rsid w:val="00062CC1"/>
    <w:rsid w:val="00062E17"/>
    <w:rsid w:val="000638D2"/>
    <w:rsid w:val="00064E74"/>
    <w:rsid w:val="00067223"/>
    <w:rsid w:val="00072736"/>
    <w:rsid w:val="0007632A"/>
    <w:rsid w:val="000764D2"/>
    <w:rsid w:val="000834B4"/>
    <w:rsid w:val="000902FB"/>
    <w:rsid w:val="000926D7"/>
    <w:rsid w:val="0009302E"/>
    <w:rsid w:val="000968F8"/>
    <w:rsid w:val="00097BE6"/>
    <w:rsid w:val="000A036D"/>
    <w:rsid w:val="000A5C66"/>
    <w:rsid w:val="000B1F6B"/>
    <w:rsid w:val="000B368B"/>
    <w:rsid w:val="000B6FAA"/>
    <w:rsid w:val="000C3EE0"/>
    <w:rsid w:val="000C5D03"/>
    <w:rsid w:val="000C7108"/>
    <w:rsid w:val="000D54B3"/>
    <w:rsid w:val="000D70EA"/>
    <w:rsid w:val="000D742A"/>
    <w:rsid w:val="000E12A5"/>
    <w:rsid w:val="000E2B32"/>
    <w:rsid w:val="000E40D4"/>
    <w:rsid w:val="000F05AB"/>
    <w:rsid w:val="000F09E0"/>
    <w:rsid w:val="000F0F0B"/>
    <w:rsid w:val="000F4377"/>
    <w:rsid w:val="000F561C"/>
    <w:rsid w:val="000F7F9B"/>
    <w:rsid w:val="00104CAA"/>
    <w:rsid w:val="00104D1B"/>
    <w:rsid w:val="00105086"/>
    <w:rsid w:val="00106FB7"/>
    <w:rsid w:val="001077B5"/>
    <w:rsid w:val="00113ADD"/>
    <w:rsid w:val="0011708F"/>
    <w:rsid w:val="00117770"/>
    <w:rsid w:val="00120195"/>
    <w:rsid w:val="0012299E"/>
    <w:rsid w:val="00123F56"/>
    <w:rsid w:val="001243B2"/>
    <w:rsid w:val="0012676D"/>
    <w:rsid w:val="001271B6"/>
    <w:rsid w:val="001319D7"/>
    <w:rsid w:val="001328D5"/>
    <w:rsid w:val="00133873"/>
    <w:rsid w:val="00133CD7"/>
    <w:rsid w:val="00143A19"/>
    <w:rsid w:val="00143A38"/>
    <w:rsid w:val="00144EFE"/>
    <w:rsid w:val="001464E0"/>
    <w:rsid w:val="0014673F"/>
    <w:rsid w:val="001472FE"/>
    <w:rsid w:val="001500FF"/>
    <w:rsid w:val="00151194"/>
    <w:rsid w:val="00151D35"/>
    <w:rsid w:val="00152013"/>
    <w:rsid w:val="001526CD"/>
    <w:rsid w:val="00153589"/>
    <w:rsid w:val="00155F93"/>
    <w:rsid w:val="001611C6"/>
    <w:rsid w:val="00163018"/>
    <w:rsid w:val="00164713"/>
    <w:rsid w:val="00165A34"/>
    <w:rsid w:val="00170142"/>
    <w:rsid w:val="00170F2F"/>
    <w:rsid w:val="00173D37"/>
    <w:rsid w:val="00181C7E"/>
    <w:rsid w:val="0018432C"/>
    <w:rsid w:val="00185064"/>
    <w:rsid w:val="00185B4D"/>
    <w:rsid w:val="001867FF"/>
    <w:rsid w:val="0018793A"/>
    <w:rsid w:val="00187E96"/>
    <w:rsid w:val="00192552"/>
    <w:rsid w:val="00193E10"/>
    <w:rsid w:val="0019460F"/>
    <w:rsid w:val="00194BE0"/>
    <w:rsid w:val="001A0583"/>
    <w:rsid w:val="001A1EBB"/>
    <w:rsid w:val="001A244D"/>
    <w:rsid w:val="001A4E25"/>
    <w:rsid w:val="001A53A4"/>
    <w:rsid w:val="001A5F63"/>
    <w:rsid w:val="001A646B"/>
    <w:rsid w:val="001A6BF5"/>
    <w:rsid w:val="001A753A"/>
    <w:rsid w:val="001B1DC4"/>
    <w:rsid w:val="001E1469"/>
    <w:rsid w:val="001E2D05"/>
    <w:rsid w:val="001E49A6"/>
    <w:rsid w:val="001E5630"/>
    <w:rsid w:val="001E5697"/>
    <w:rsid w:val="001E5AA3"/>
    <w:rsid w:val="001E7F14"/>
    <w:rsid w:val="00200355"/>
    <w:rsid w:val="00203103"/>
    <w:rsid w:val="00204530"/>
    <w:rsid w:val="00207AAB"/>
    <w:rsid w:val="00207D98"/>
    <w:rsid w:val="00211D85"/>
    <w:rsid w:val="00213151"/>
    <w:rsid w:val="00216E9B"/>
    <w:rsid w:val="002172DE"/>
    <w:rsid w:val="00217EDC"/>
    <w:rsid w:val="00220112"/>
    <w:rsid w:val="00223256"/>
    <w:rsid w:val="0022523E"/>
    <w:rsid w:val="00225C12"/>
    <w:rsid w:val="00226E1E"/>
    <w:rsid w:val="0023523E"/>
    <w:rsid w:val="00241FE5"/>
    <w:rsid w:val="00244987"/>
    <w:rsid w:val="0024670B"/>
    <w:rsid w:val="00247B53"/>
    <w:rsid w:val="0025001A"/>
    <w:rsid w:val="00252338"/>
    <w:rsid w:val="002533A6"/>
    <w:rsid w:val="00254115"/>
    <w:rsid w:val="00254A73"/>
    <w:rsid w:val="00255F1F"/>
    <w:rsid w:val="002621E0"/>
    <w:rsid w:val="00263603"/>
    <w:rsid w:val="00267257"/>
    <w:rsid w:val="00267C5A"/>
    <w:rsid w:val="002757DF"/>
    <w:rsid w:val="002769FB"/>
    <w:rsid w:val="0027791C"/>
    <w:rsid w:val="00282887"/>
    <w:rsid w:val="00284017"/>
    <w:rsid w:val="002855C6"/>
    <w:rsid w:val="00290182"/>
    <w:rsid w:val="00290E72"/>
    <w:rsid w:val="002944A3"/>
    <w:rsid w:val="002A3554"/>
    <w:rsid w:val="002A57D8"/>
    <w:rsid w:val="002A5942"/>
    <w:rsid w:val="002B23A0"/>
    <w:rsid w:val="002B4F89"/>
    <w:rsid w:val="002B5DFF"/>
    <w:rsid w:val="002C06A3"/>
    <w:rsid w:val="002C0BFA"/>
    <w:rsid w:val="002C2BF3"/>
    <w:rsid w:val="002C49A7"/>
    <w:rsid w:val="002C6A14"/>
    <w:rsid w:val="002D148A"/>
    <w:rsid w:val="002D1657"/>
    <w:rsid w:val="002D3EB1"/>
    <w:rsid w:val="002E2361"/>
    <w:rsid w:val="002E4247"/>
    <w:rsid w:val="002F1334"/>
    <w:rsid w:val="002F2A6E"/>
    <w:rsid w:val="002F364B"/>
    <w:rsid w:val="002F47F9"/>
    <w:rsid w:val="002F51D4"/>
    <w:rsid w:val="002F7001"/>
    <w:rsid w:val="002F7986"/>
    <w:rsid w:val="00301C0C"/>
    <w:rsid w:val="00303797"/>
    <w:rsid w:val="00307B03"/>
    <w:rsid w:val="0031577B"/>
    <w:rsid w:val="003159F4"/>
    <w:rsid w:val="0031752E"/>
    <w:rsid w:val="003302C5"/>
    <w:rsid w:val="00333442"/>
    <w:rsid w:val="0033391E"/>
    <w:rsid w:val="00335E48"/>
    <w:rsid w:val="0033654B"/>
    <w:rsid w:val="00340BC2"/>
    <w:rsid w:val="00342456"/>
    <w:rsid w:val="00342BD9"/>
    <w:rsid w:val="00347C1C"/>
    <w:rsid w:val="00352FA6"/>
    <w:rsid w:val="00353BD4"/>
    <w:rsid w:val="003554FA"/>
    <w:rsid w:val="00356A90"/>
    <w:rsid w:val="00361E0F"/>
    <w:rsid w:val="003634AB"/>
    <w:rsid w:val="00367A88"/>
    <w:rsid w:val="00372836"/>
    <w:rsid w:val="00373C47"/>
    <w:rsid w:val="00374B9A"/>
    <w:rsid w:val="00376E0E"/>
    <w:rsid w:val="00383A2F"/>
    <w:rsid w:val="003908E4"/>
    <w:rsid w:val="003961B0"/>
    <w:rsid w:val="003973C9"/>
    <w:rsid w:val="003A02A0"/>
    <w:rsid w:val="003A2D80"/>
    <w:rsid w:val="003A73C6"/>
    <w:rsid w:val="003A7F14"/>
    <w:rsid w:val="003B0792"/>
    <w:rsid w:val="003B1C19"/>
    <w:rsid w:val="003B4F5E"/>
    <w:rsid w:val="003B64CC"/>
    <w:rsid w:val="003B67FD"/>
    <w:rsid w:val="003C3967"/>
    <w:rsid w:val="003C3B30"/>
    <w:rsid w:val="003D1473"/>
    <w:rsid w:val="003D1D75"/>
    <w:rsid w:val="003D3A21"/>
    <w:rsid w:val="003D6866"/>
    <w:rsid w:val="003D6FD4"/>
    <w:rsid w:val="003E3FE9"/>
    <w:rsid w:val="003E4671"/>
    <w:rsid w:val="003E531E"/>
    <w:rsid w:val="003E6D3D"/>
    <w:rsid w:val="003E7F4F"/>
    <w:rsid w:val="003F423E"/>
    <w:rsid w:val="0040225F"/>
    <w:rsid w:val="004044F3"/>
    <w:rsid w:val="00404C31"/>
    <w:rsid w:val="00405D3D"/>
    <w:rsid w:val="00411751"/>
    <w:rsid w:val="00411FF2"/>
    <w:rsid w:val="00412B88"/>
    <w:rsid w:val="00413181"/>
    <w:rsid w:val="00413D8E"/>
    <w:rsid w:val="00415D9B"/>
    <w:rsid w:val="004241AC"/>
    <w:rsid w:val="00426301"/>
    <w:rsid w:val="00430785"/>
    <w:rsid w:val="00430F35"/>
    <w:rsid w:val="00433CA2"/>
    <w:rsid w:val="00435B7F"/>
    <w:rsid w:val="004363A7"/>
    <w:rsid w:val="00440C6C"/>
    <w:rsid w:val="00442ACB"/>
    <w:rsid w:val="004443B4"/>
    <w:rsid w:val="00454333"/>
    <w:rsid w:val="0046083E"/>
    <w:rsid w:val="0046220F"/>
    <w:rsid w:val="00463882"/>
    <w:rsid w:val="00471F4B"/>
    <w:rsid w:val="004722EE"/>
    <w:rsid w:val="00477445"/>
    <w:rsid w:val="004776E0"/>
    <w:rsid w:val="00480EB2"/>
    <w:rsid w:val="0048105F"/>
    <w:rsid w:val="00481847"/>
    <w:rsid w:val="00484419"/>
    <w:rsid w:val="004847C1"/>
    <w:rsid w:val="00487DAC"/>
    <w:rsid w:val="00490965"/>
    <w:rsid w:val="00492125"/>
    <w:rsid w:val="004A1676"/>
    <w:rsid w:val="004A72D2"/>
    <w:rsid w:val="004B231F"/>
    <w:rsid w:val="004B667C"/>
    <w:rsid w:val="004C30D9"/>
    <w:rsid w:val="004C4D73"/>
    <w:rsid w:val="004C552F"/>
    <w:rsid w:val="004C6694"/>
    <w:rsid w:val="004D0E69"/>
    <w:rsid w:val="004D0F09"/>
    <w:rsid w:val="004D3262"/>
    <w:rsid w:val="004D552A"/>
    <w:rsid w:val="004E1E9E"/>
    <w:rsid w:val="004F00AE"/>
    <w:rsid w:val="004F1611"/>
    <w:rsid w:val="004F27E3"/>
    <w:rsid w:val="004F2DF3"/>
    <w:rsid w:val="004F3B1F"/>
    <w:rsid w:val="00501E72"/>
    <w:rsid w:val="00502436"/>
    <w:rsid w:val="0050282D"/>
    <w:rsid w:val="0050616C"/>
    <w:rsid w:val="00507B52"/>
    <w:rsid w:val="00510AB5"/>
    <w:rsid w:val="00512C81"/>
    <w:rsid w:val="005179C4"/>
    <w:rsid w:val="0052315F"/>
    <w:rsid w:val="0052324B"/>
    <w:rsid w:val="0052378B"/>
    <w:rsid w:val="00525413"/>
    <w:rsid w:val="00525ABF"/>
    <w:rsid w:val="005300AE"/>
    <w:rsid w:val="005345BC"/>
    <w:rsid w:val="0053542F"/>
    <w:rsid w:val="00536DA5"/>
    <w:rsid w:val="00543870"/>
    <w:rsid w:val="00545B81"/>
    <w:rsid w:val="00550082"/>
    <w:rsid w:val="00552153"/>
    <w:rsid w:val="00552E5E"/>
    <w:rsid w:val="00557592"/>
    <w:rsid w:val="005617CA"/>
    <w:rsid w:val="0056288F"/>
    <w:rsid w:val="0056378F"/>
    <w:rsid w:val="00565065"/>
    <w:rsid w:val="0056579C"/>
    <w:rsid w:val="00566ED9"/>
    <w:rsid w:val="00573B71"/>
    <w:rsid w:val="00574418"/>
    <w:rsid w:val="00582367"/>
    <w:rsid w:val="005878AB"/>
    <w:rsid w:val="005960D1"/>
    <w:rsid w:val="005A067B"/>
    <w:rsid w:val="005A39CF"/>
    <w:rsid w:val="005A4B28"/>
    <w:rsid w:val="005A50CD"/>
    <w:rsid w:val="005A5E40"/>
    <w:rsid w:val="005B43FE"/>
    <w:rsid w:val="005B5AE0"/>
    <w:rsid w:val="005B66D7"/>
    <w:rsid w:val="005B79E7"/>
    <w:rsid w:val="005C1A12"/>
    <w:rsid w:val="005C60E5"/>
    <w:rsid w:val="005D28A0"/>
    <w:rsid w:val="005D4796"/>
    <w:rsid w:val="005D5E58"/>
    <w:rsid w:val="005D7164"/>
    <w:rsid w:val="005E0470"/>
    <w:rsid w:val="005E1783"/>
    <w:rsid w:val="005E3F80"/>
    <w:rsid w:val="005F0025"/>
    <w:rsid w:val="005F0AE4"/>
    <w:rsid w:val="005F2B6F"/>
    <w:rsid w:val="00600DB7"/>
    <w:rsid w:val="00602BEF"/>
    <w:rsid w:val="00604BC8"/>
    <w:rsid w:val="00607D3A"/>
    <w:rsid w:val="00611A77"/>
    <w:rsid w:val="006130E5"/>
    <w:rsid w:val="00613C0D"/>
    <w:rsid w:val="006140A3"/>
    <w:rsid w:val="00617768"/>
    <w:rsid w:val="00625F6D"/>
    <w:rsid w:val="006335E6"/>
    <w:rsid w:val="00633D35"/>
    <w:rsid w:val="00635B3B"/>
    <w:rsid w:val="00641080"/>
    <w:rsid w:val="00641879"/>
    <w:rsid w:val="00645A97"/>
    <w:rsid w:val="00646570"/>
    <w:rsid w:val="006473BE"/>
    <w:rsid w:val="00652495"/>
    <w:rsid w:val="00653BB1"/>
    <w:rsid w:val="00655AAB"/>
    <w:rsid w:val="006628D7"/>
    <w:rsid w:val="00662D9F"/>
    <w:rsid w:val="00663D09"/>
    <w:rsid w:val="00672E5D"/>
    <w:rsid w:val="006730A8"/>
    <w:rsid w:val="00676D20"/>
    <w:rsid w:val="00682745"/>
    <w:rsid w:val="00684B08"/>
    <w:rsid w:val="00690D8B"/>
    <w:rsid w:val="00690DED"/>
    <w:rsid w:val="00692F76"/>
    <w:rsid w:val="00694ADF"/>
    <w:rsid w:val="006962BA"/>
    <w:rsid w:val="006A1529"/>
    <w:rsid w:val="006A1907"/>
    <w:rsid w:val="006A4917"/>
    <w:rsid w:val="006A6D99"/>
    <w:rsid w:val="006B7666"/>
    <w:rsid w:val="006C5CF6"/>
    <w:rsid w:val="006C76EA"/>
    <w:rsid w:val="006D084E"/>
    <w:rsid w:val="006D3B0F"/>
    <w:rsid w:val="006D4A7D"/>
    <w:rsid w:val="006D705D"/>
    <w:rsid w:val="006E063A"/>
    <w:rsid w:val="006E2CF9"/>
    <w:rsid w:val="006E37CD"/>
    <w:rsid w:val="006F06CD"/>
    <w:rsid w:val="006F0E94"/>
    <w:rsid w:val="006F2004"/>
    <w:rsid w:val="006F2D92"/>
    <w:rsid w:val="006F4749"/>
    <w:rsid w:val="006F75AD"/>
    <w:rsid w:val="00703999"/>
    <w:rsid w:val="007128F0"/>
    <w:rsid w:val="00722A47"/>
    <w:rsid w:val="0072594E"/>
    <w:rsid w:val="0072738B"/>
    <w:rsid w:val="007325A3"/>
    <w:rsid w:val="00735F53"/>
    <w:rsid w:val="007401AF"/>
    <w:rsid w:val="007409E0"/>
    <w:rsid w:val="00741A57"/>
    <w:rsid w:val="007474AC"/>
    <w:rsid w:val="00750BD3"/>
    <w:rsid w:val="00751503"/>
    <w:rsid w:val="00753063"/>
    <w:rsid w:val="007547AD"/>
    <w:rsid w:val="00754F12"/>
    <w:rsid w:val="00763103"/>
    <w:rsid w:val="00764FD7"/>
    <w:rsid w:val="00771F4B"/>
    <w:rsid w:val="00772106"/>
    <w:rsid w:val="00774F5D"/>
    <w:rsid w:val="00781128"/>
    <w:rsid w:val="007838A2"/>
    <w:rsid w:val="007852DA"/>
    <w:rsid w:val="007870DD"/>
    <w:rsid w:val="00791058"/>
    <w:rsid w:val="00797117"/>
    <w:rsid w:val="007A0735"/>
    <w:rsid w:val="007A0A22"/>
    <w:rsid w:val="007A469B"/>
    <w:rsid w:val="007A5AD1"/>
    <w:rsid w:val="007B0560"/>
    <w:rsid w:val="007B142F"/>
    <w:rsid w:val="007B1A2B"/>
    <w:rsid w:val="007B2555"/>
    <w:rsid w:val="007B28E0"/>
    <w:rsid w:val="007B6002"/>
    <w:rsid w:val="007C0AC0"/>
    <w:rsid w:val="007C5E3C"/>
    <w:rsid w:val="007C60FF"/>
    <w:rsid w:val="007C696E"/>
    <w:rsid w:val="007D7597"/>
    <w:rsid w:val="007E0C81"/>
    <w:rsid w:val="007E126A"/>
    <w:rsid w:val="007E49F9"/>
    <w:rsid w:val="007F0C62"/>
    <w:rsid w:val="007F19A2"/>
    <w:rsid w:val="007F32B6"/>
    <w:rsid w:val="0080182D"/>
    <w:rsid w:val="008020A8"/>
    <w:rsid w:val="00804791"/>
    <w:rsid w:val="00811C66"/>
    <w:rsid w:val="008200C8"/>
    <w:rsid w:val="00820465"/>
    <w:rsid w:val="00822165"/>
    <w:rsid w:val="00835CB6"/>
    <w:rsid w:val="008370E3"/>
    <w:rsid w:val="00843458"/>
    <w:rsid w:val="008445EB"/>
    <w:rsid w:val="00846BF5"/>
    <w:rsid w:val="0085280F"/>
    <w:rsid w:val="00853C90"/>
    <w:rsid w:val="00855EE3"/>
    <w:rsid w:val="00860795"/>
    <w:rsid w:val="00863484"/>
    <w:rsid w:val="0087571A"/>
    <w:rsid w:val="008770B2"/>
    <w:rsid w:val="00877EBA"/>
    <w:rsid w:val="00880E28"/>
    <w:rsid w:val="008835C3"/>
    <w:rsid w:val="00891754"/>
    <w:rsid w:val="008918EB"/>
    <w:rsid w:val="008A0761"/>
    <w:rsid w:val="008A3B7E"/>
    <w:rsid w:val="008A4347"/>
    <w:rsid w:val="008A747A"/>
    <w:rsid w:val="008A7E75"/>
    <w:rsid w:val="008B23ED"/>
    <w:rsid w:val="008B5028"/>
    <w:rsid w:val="008B7FAE"/>
    <w:rsid w:val="008C1BAB"/>
    <w:rsid w:val="008C2058"/>
    <w:rsid w:val="008C286D"/>
    <w:rsid w:val="008C70F2"/>
    <w:rsid w:val="008D2168"/>
    <w:rsid w:val="008D6B9E"/>
    <w:rsid w:val="008E19AF"/>
    <w:rsid w:val="008E73F5"/>
    <w:rsid w:val="008F2604"/>
    <w:rsid w:val="008F72BB"/>
    <w:rsid w:val="008F76D2"/>
    <w:rsid w:val="0090420D"/>
    <w:rsid w:val="00905031"/>
    <w:rsid w:val="00905790"/>
    <w:rsid w:val="0091005F"/>
    <w:rsid w:val="00912495"/>
    <w:rsid w:val="00913736"/>
    <w:rsid w:val="009138FC"/>
    <w:rsid w:val="0092485B"/>
    <w:rsid w:val="0092542C"/>
    <w:rsid w:val="009307B5"/>
    <w:rsid w:val="009342F8"/>
    <w:rsid w:val="00936BBD"/>
    <w:rsid w:val="00940200"/>
    <w:rsid w:val="00943C66"/>
    <w:rsid w:val="009450D7"/>
    <w:rsid w:val="00952D26"/>
    <w:rsid w:val="009678D7"/>
    <w:rsid w:val="00967E46"/>
    <w:rsid w:val="00971086"/>
    <w:rsid w:val="00971DEA"/>
    <w:rsid w:val="00973AF6"/>
    <w:rsid w:val="00974EF7"/>
    <w:rsid w:val="009757FD"/>
    <w:rsid w:val="00977251"/>
    <w:rsid w:val="00977AE2"/>
    <w:rsid w:val="00980183"/>
    <w:rsid w:val="0098095D"/>
    <w:rsid w:val="009815E9"/>
    <w:rsid w:val="009825CF"/>
    <w:rsid w:val="009829AD"/>
    <w:rsid w:val="00983A64"/>
    <w:rsid w:val="00986074"/>
    <w:rsid w:val="00987345"/>
    <w:rsid w:val="00992666"/>
    <w:rsid w:val="009927FF"/>
    <w:rsid w:val="00993648"/>
    <w:rsid w:val="009971E2"/>
    <w:rsid w:val="009A10B2"/>
    <w:rsid w:val="009A2779"/>
    <w:rsid w:val="009A5677"/>
    <w:rsid w:val="009A6E88"/>
    <w:rsid w:val="009B527E"/>
    <w:rsid w:val="009C1AE9"/>
    <w:rsid w:val="009C73C7"/>
    <w:rsid w:val="009D1662"/>
    <w:rsid w:val="009D1B00"/>
    <w:rsid w:val="009D1DE0"/>
    <w:rsid w:val="009E3AAE"/>
    <w:rsid w:val="009E4142"/>
    <w:rsid w:val="009F2E6C"/>
    <w:rsid w:val="009F552C"/>
    <w:rsid w:val="00A011C1"/>
    <w:rsid w:val="00A018AC"/>
    <w:rsid w:val="00A01D28"/>
    <w:rsid w:val="00A06786"/>
    <w:rsid w:val="00A1195A"/>
    <w:rsid w:val="00A13145"/>
    <w:rsid w:val="00A16319"/>
    <w:rsid w:val="00A25ABF"/>
    <w:rsid w:val="00A279C5"/>
    <w:rsid w:val="00A3064D"/>
    <w:rsid w:val="00A3226D"/>
    <w:rsid w:val="00A32748"/>
    <w:rsid w:val="00A36ECA"/>
    <w:rsid w:val="00A438A8"/>
    <w:rsid w:val="00A442F7"/>
    <w:rsid w:val="00A45B48"/>
    <w:rsid w:val="00A50C40"/>
    <w:rsid w:val="00A53AB2"/>
    <w:rsid w:val="00A53EAF"/>
    <w:rsid w:val="00A55287"/>
    <w:rsid w:val="00A6205A"/>
    <w:rsid w:val="00A65505"/>
    <w:rsid w:val="00A715FB"/>
    <w:rsid w:val="00A72533"/>
    <w:rsid w:val="00A82448"/>
    <w:rsid w:val="00A82763"/>
    <w:rsid w:val="00A85929"/>
    <w:rsid w:val="00A91CD6"/>
    <w:rsid w:val="00AA3D08"/>
    <w:rsid w:val="00AB125F"/>
    <w:rsid w:val="00AB24A1"/>
    <w:rsid w:val="00AB3EE7"/>
    <w:rsid w:val="00AB4DA1"/>
    <w:rsid w:val="00AB50C0"/>
    <w:rsid w:val="00AB5DD5"/>
    <w:rsid w:val="00AC368F"/>
    <w:rsid w:val="00AC552D"/>
    <w:rsid w:val="00AD0B75"/>
    <w:rsid w:val="00AD0F0C"/>
    <w:rsid w:val="00AD399B"/>
    <w:rsid w:val="00AD4310"/>
    <w:rsid w:val="00AD64C2"/>
    <w:rsid w:val="00AD714D"/>
    <w:rsid w:val="00AD7486"/>
    <w:rsid w:val="00AE0E97"/>
    <w:rsid w:val="00AE1796"/>
    <w:rsid w:val="00AE26F0"/>
    <w:rsid w:val="00AE40AC"/>
    <w:rsid w:val="00AE5DF7"/>
    <w:rsid w:val="00AE7104"/>
    <w:rsid w:val="00AF0FDE"/>
    <w:rsid w:val="00AF539F"/>
    <w:rsid w:val="00AF6E13"/>
    <w:rsid w:val="00B06737"/>
    <w:rsid w:val="00B06828"/>
    <w:rsid w:val="00B07337"/>
    <w:rsid w:val="00B07A41"/>
    <w:rsid w:val="00B13C86"/>
    <w:rsid w:val="00B144DF"/>
    <w:rsid w:val="00B17F19"/>
    <w:rsid w:val="00B20583"/>
    <w:rsid w:val="00B20ACD"/>
    <w:rsid w:val="00B20C9C"/>
    <w:rsid w:val="00B21C8B"/>
    <w:rsid w:val="00B27600"/>
    <w:rsid w:val="00B3170A"/>
    <w:rsid w:val="00B3188F"/>
    <w:rsid w:val="00B345C4"/>
    <w:rsid w:val="00B34889"/>
    <w:rsid w:val="00B36D2F"/>
    <w:rsid w:val="00B3778F"/>
    <w:rsid w:val="00B40E59"/>
    <w:rsid w:val="00B418FF"/>
    <w:rsid w:val="00B42CEB"/>
    <w:rsid w:val="00B436C3"/>
    <w:rsid w:val="00B457A5"/>
    <w:rsid w:val="00B47392"/>
    <w:rsid w:val="00B47FEF"/>
    <w:rsid w:val="00B510E8"/>
    <w:rsid w:val="00B5149F"/>
    <w:rsid w:val="00B51B35"/>
    <w:rsid w:val="00B529F6"/>
    <w:rsid w:val="00B54A37"/>
    <w:rsid w:val="00B56B3D"/>
    <w:rsid w:val="00B60056"/>
    <w:rsid w:val="00B6439D"/>
    <w:rsid w:val="00B66514"/>
    <w:rsid w:val="00B700CE"/>
    <w:rsid w:val="00B726F4"/>
    <w:rsid w:val="00B75531"/>
    <w:rsid w:val="00B84885"/>
    <w:rsid w:val="00B84E63"/>
    <w:rsid w:val="00B85B5A"/>
    <w:rsid w:val="00B915F7"/>
    <w:rsid w:val="00B91E56"/>
    <w:rsid w:val="00B94981"/>
    <w:rsid w:val="00B95A55"/>
    <w:rsid w:val="00B978D8"/>
    <w:rsid w:val="00BA4335"/>
    <w:rsid w:val="00BA6502"/>
    <w:rsid w:val="00BA7A7F"/>
    <w:rsid w:val="00BB0508"/>
    <w:rsid w:val="00BB1661"/>
    <w:rsid w:val="00BB5316"/>
    <w:rsid w:val="00BB6898"/>
    <w:rsid w:val="00BC085E"/>
    <w:rsid w:val="00BC73CA"/>
    <w:rsid w:val="00BD2810"/>
    <w:rsid w:val="00BD602A"/>
    <w:rsid w:val="00BE162E"/>
    <w:rsid w:val="00BE44F5"/>
    <w:rsid w:val="00BE5F53"/>
    <w:rsid w:val="00BF0BAE"/>
    <w:rsid w:val="00BF21F0"/>
    <w:rsid w:val="00C06210"/>
    <w:rsid w:val="00C11EBE"/>
    <w:rsid w:val="00C13C00"/>
    <w:rsid w:val="00C14458"/>
    <w:rsid w:val="00C14E27"/>
    <w:rsid w:val="00C16179"/>
    <w:rsid w:val="00C2143A"/>
    <w:rsid w:val="00C22FDB"/>
    <w:rsid w:val="00C23B84"/>
    <w:rsid w:val="00C26E15"/>
    <w:rsid w:val="00C372E2"/>
    <w:rsid w:val="00C405F7"/>
    <w:rsid w:val="00C425B1"/>
    <w:rsid w:val="00C4714C"/>
    <w:rsid w:val="00C51F0D"/>
    <w:rsid w:val="00C539EE"/>
    <w:rsid w:val="00C545F3"/>
    <w:rsid w:val="00C547C1"/>
    <w:rsid w:val="00C56D7B"/>
    <w:rsid w:val="00C5713E"/>
    <w:rsid w:val="00C57259"/>
    <w:rsid w:val="00C60932"/>
    <w:rsid w:val="00C61587"/>
    <w:rsid w:val="00C64418"/>
    <w:rsid w:val="00C7366E"/>
    <w:rsid w:val="00C75DF2"/>
    <w:rsid w:val="00C7768B"/>
    <w:rsid w:val="00C77728"/>
    <w:rsid w:val="00C77FB2"/>
    <w:rsid w:val="00C911A1"/>
    <w:rsid w:val="00C94327"/>
    <w:rsid w:val="00C9634D"/>
    <w:rsid w:val="00C96DFF"/>
    <w:rsid w:val="00CA0308"/>
    <w:rsid w:val="00CA0B58"/>
    <w:rsid w:val="00CA1128"/>
    <w:rsid w:val="00CA14CC"/>
    <w:rsid w:val="00CA183B"/>
    <w:rsid w:val="00CA3C2B"/>
    <w:rsid w:val="00CB6977"/>
    <w:rsid w:val="00CC086E"/>
    <w:rsid w:val="00CC593F"/>
    <w:rsid w:val="00CC65AC"/>
    <w:rsid w:val="00CC7D08"/>
    <w:rsid w:val="00CD039E"/>
    <w:rsid w:val="00CD59A2"/>
    <w:rsid w:val="00CE0296"/>
    <w:rsid w:val="00CE0451"/>
    <w:rsid w:val="00CE3392"/>
    <w:rsid w:val="00CE4506"/>
    <w:rsid w:val="00CF0A98"/>
    <w:rsid w:val="00CF1147"/>
    <w:rsid w:val="00CF118E"/>
    <w:rsid w:val="00CF136C"/>
    <w:rsid w:val="00CF4058"/>
    <w:rsid w:val="00D00584"/>
    <w:rsid w:val="00D0102A"/>
    <w:rsid w:val="00D013FF"/>
    <w:rsid w:val="00D03B14"/>
    <w:rsid w:val="00D0553E"/>
    <w:rsid w:val="00D112A9"/>
    <w:rsid w:val="00D129D5"/>
    <w:rsid w:val="00D15C44"/>
    <w:rsid w:val="00D1642B"/>
    <w:rsid w:val="00D17285"/>
    <w:rsid w:val="00D17F63"/>
    <w:rsid w:val="00D205B8"/>
    <w:rsid w:val="00D23B86"/>
    <w:rsid w:val="00D2462B"/>
    <w:rsid w:val="00D2587F"/>
    <w:rsid w:val="00D263E0"/>
    <w:rsid w:val="00D303BE"/>
    <w:rsid w:val="00D30E01"/>
    <w:rsid w:val="00D4552A"/>
    <w:rsid w:val="00D45FD7"/>
    <w:rsid w:val="00D50E38"/>
    <w:rsid w:val="00D5190B"/>
    <w:rsid w:val="00D53468"/>
    <w:rsid w:val="00D53912"/>
    <w:rsid w:val="00D55FCD"/>
    <w:rsid w:val="00D563B1"/>
    <w:rsid w:val="00D57054"/>
    <w:rsid w:val="00D60A64"/>
    <w:rsid w:val="00D65070"/>
    <w:rsid w:val="00D7380D"/>
    <w:rsid w:val="00D7529B"/>
    <w:rsid w:val="00D75A13"/>
    <w:rsid w:val="00D7752E"/>
    <w:rsid w:val="00D85E9B"/>
    <w:rsid w:val="00D87972"/>
    <w:rsid w:val="00D94651"/>
    <w:rsid w:val="00D97043"/>
    <w:rsid w:val="00DA07AD"/>
    <w:rsid w:val="00DA3FA3"/>
    <w:rsid w:val="00DA5479"/>
    <w:rsid w:val="00DA7ECD"/>
    <w:rsid w:val="00DB0CF0"/>
    <w:rsid w:val="00DB204B"/>
    <w:rsid w:val="00DB3468"/>
    <w:rsid w:val="00DC0E01"/>
    <w:rsid w:val="00DD098C"/>
    <w:rsid w:val="00DD3637"/>
    <w:rsid w:val="00DD6D66"/>
    <w:rsid w:val="00DD7F8D"/>
    <w:rsid w:val="00DE0A47"/>
    <w:rsid w:val="00DE1ECF"/>
    <w:rsid w:val="00DE1F58"/>
    <w:rsid w:val="00DE2388"/>
    <w:rsid w:val="00DF1D09"/>
    <w:rsid w:val="00DF589D"/>
    <w:rsid w:val="00E041B6"/>
    <w:rsid w:val="00E0492D"/>
    <w:rsid w:val="00E049D4"/>
    <w:rsid w:val="00E062E4"/>
    <w:rsid w:val="00E06EA2"/>
    <w:rsid w:val="00E106A2"/>
    <w:rsid w:val="00E116A5"/>
    <w:rsid w:val="00E12E16"/>
    <w:rsid w:val="00E1352B"/>
    <w:rsid w:val="00E16DF2"/>
    <w:rsid w:val="00E22010"/>
    <w:rsid w:val="00E22272"/>
    <w:rsid w:val="00E224CB"/>
    <w:rsid w:val="00E24B63"/>
    <w:rsid w:val="00E32CD0"/>
    <w:rsid w:val="00E341BC"/>
    <w:rsid w:val="00E35DD7"/>
    <w:rsid w:val="00E3629F"/>
    <w:rsid w:val="00E3765B"/>
    <w:rsid w:val="00E37A09"/>
    <w:rsid w:val="00E421D1"/>
    <w:rsid w:val="00E44E97"/>
    <w:rsid w:val="00E514B9"/>
    <w:rsid w:val="00E51864"/>
    <w:rsid w:val="00E55163"/>
    <w:rsid w:val="00E55574"/>
    <w:rsid w:val="00E559A5"/>
    <w:rsid w:val="00E5638A"/>
    <w:rsid w:val="00E60019"/>
    <w:rsid w:val="00E60164"/>
    <w:rsid w:val="00E666D4"/>
    <w:rsid w:val="00E67532"/>
    <w:rsid w:val="00E72F14"/>
    <w:rsid w:val="00E74B02"/>
    <w:rsid w:val="00E9350E"/>
    <w:rsid w:val="00E93B41"/>
    <w:rsid w:val="00E94475"/>
    <w:rsid w:val="00E959C4"/>
    <w:rsid w:val="00EB072A"/>
    <w:rsid w:val="00EB12A1"/>
    <w:rsid w:val="00EB28D7"/>
    <w:rsid w:val="00EC35BA"/>
    <w:rsid w:val="00EC49B7"/>
    <w:rsid w:val="00EC7B0B"/>
    <w:rsid w:val="00ED015F"/>
    <w:rsid w:val="00ED01D9"/>
    <w:rsid w:val="00ED03B1"/>
    <w:rsid w:val="00ED0E6D"/>
    <w:rsid w:val="00ED16CA"/>
    <w:rsid w:val="00ED1E9D"/>
    <w:rsid w:val="00ED30FE"/>
    <w:rsid w:val="00ED62AE"/>
    <w:rsid w:val="00ED7CB7"/>
    <w:rsid w:val="00EE0159"/>
    <w:rsid w:val="00EE2A60"/>
    <w:rsid w:val="00EE2A71"/>
    <w:rsid w:val="00EE2E53"/>
    <w:rsid w:val="00EE72E1"/>
    <w:rsid w:val="00EF32E1"/>
    <w:rsid w:val="00EF340A"/>
    <w:rsid w:val="00EF6929"/>
    <w:rsid w:val="00EF693F"/>
    <w:rsid w:val="00F01BBB"/>
    <w:rsid w:val="00F03C5B"/>
    <w:rsid w:val="00F05B94"/>
    <w:rsid w:val="00F05ED0"/>
    <w:rsid w:val="00F10A23"/>
    <w:rsid w:val="00F11AA5"/>
    <w:rsid w:val="00F12B17"/>
    <w:rsid w:val="00F143DF"/>
    <w:rsid w:val="00F17346"/>
    <w:rsid w:val="00F227D6"/>
    <w:rsid w:val="00F22891"/>
    <w:rsid w:val="00F22E77"/>
    <w:rsid w:val="00F23373"/>
    <w:rsid w:val="00F27462"/>
    <w:rsid w:val="00F3073A"/>
    <w:rsid w:val="00F31B73"/>
    <w:rsid w:val="00F32E16"/>
    <w:rsid w:val="00F40369"/>
    <w:rsid w:val="00F42B2D"/>
    <w:rsid w:val="00F450C9"/>
    <w:rsid w:val="00F463B2"/>
    <w:rsid w:val="00F55569"/>
    <w:rsid w:val="00F560A4"/>
    <w:rsid w:val="00F60DA9"/>
    <w:rsid w:val="00F617B3"/>
    <w:rsid w:val="00F62152"/>
    <w:rsid w:val="00F656E9"/>
    <w:rsid w:val="00F665AF"/>
    <w:rsid w:val="00F70987"/>
    <w:rsid w:val="00F718DF"/>
    <w:rsid w:val="00F71BDB"/>
    <w:rsid w:val="00F7341B"/>
    <w:rsid w:val="00F739C1"/>
    <w:rsid w:val="00F74E23"/>
    <w:rsid w:val="00F76118"/>
    <w:rsid w:val="00F76B65"/>
    <w:rsid w:val="00F77D84"/>
    <w:rsid w:val="00F81D25"/>
    <w:rsid w:val="00F83BE9"/>
    <w:rsid w:val="00F85E8F"/>
    <w:rsid w:val="00F92545"/>
    <w:rsid w:val="00F93D56"/>
    <w:rsid w:val="00F95254"/>
    <w:rsid w:val="00F97645"/>
    <w:rsid w:val="00FA2910"/>
    <w:rsid w:val="00FA3C9A"/>
    <w:rsid w:val="00FA7A38"/>
    <w:rsid w:val="00FB391E"/>
    <w:rsid w:val="00FB5208"/>
    <w:rsid w:val="00FC6AAE"/>
    <w:rsid w:val="00FC7C81"/>
    <w:rsid w:val="00FD3C73"/>
    <w:rsid w:val="00FD54B5"/>
    <w:rsid w:val="00FE4A0C"/>
    <w:rsid w:val="00FE72C8"/>
    <w:rsid w:val="00FF1869"/>
    <w:rsid w:val="00FF26D2"/>
    <w:rsid w:val="00FF3167"/>
    <w:rsid w:val="00FF3632"/>
    <w:rsid w:val="00FF4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F9B"/>
    <w:rPr>
      <w:sz w:val="24"/>
      <w:szCs w:val="24"/>
    </w:rPr>
  </w:style>
  <w:style w:type="paragraph" w:styleId="1">
    <w:name w:val="heading 1"/>
    <w:basedOn w:val="a"/>
    <w:next w:val="a"/>
    <w:qFormat/>
    <w:rsid w:val="000F7F9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0F7F9B"/>
    <w:pPr>
      <w:keepNext/>
      <w:jc w:val="center"/>
      <w:outlineLvl w:val="1"/>
    </w:pPr>
    <w:rPr>
      <w:bCs/>
      <w:i/>
      <w:iCs/>
      <w:color w:val="000000"/>
      <w:spacing w:val="2"/>
      <w:sz w:val="26"/>
    </w:rPr>
  </w:style>
  <w:style w:type="paragraph" w:styleId="3">
    <w:name w:val="heading 3"/>
    <w:basedOn w:val="a"/>
    <w:next w:val="a"/>
    <w:qFormat/>
    <w:rsid w:val="000F7F9B"/>
    <w:pPr>
      <w:keepNext/>
      <w:jc w:val="center"/>
      <w:outlineLvl w:val="2"/>
    </w:pPr>
    <w:rPr>
      <w:bCs/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7A88"/>
    <w:pPr>
      <w:ind w:left="720" w:hanging="720"/>
      <w:jc w:val="center"/>
    </w:pPr>
    <w:rPr>
      <w:sz w:val="28"/>
      <w:szCs w:val="20"/>
    </w:rPr>
  </w:style>
  <w:style w:type="paragraph" w:styleId="a5">
    <w:name w:val="Balloon Text"/>
    <w:basedOn w:val="a"/>
    <w:rsid w:val="000F7F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rsid w:val="000F7F9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367A88"/>
    <w:rPr>
      <w:sz w:val="28"/>
    </w:rPr>
  </w:style>
  <w:style w:type="paragraph" w:styleId="a7">
    <w:name w:val="Body Text"/>
    <w:basedOn w:val="a"/>
    <w:link w:val="a8"/>
    <w:rsid w:val="00367A88"/>
    <w:rPr>
      <w:sz w:val="26"/>
      <w:szCs w:val="20"/>
    </w:rPr>
  </w:style>
  <w:style w:type="character" w:customStyle="1" w:styleId="a8">
    <w:name w:val="Основной текст Знак"/>
    <w:basedOn w:val="a0"/>
    <w:link w:val="a7"/>
    <w:rsid w:val="00367A88"/>
    <w:rPr>
      <w:sz w:val="26"/>
    </w:rPr>
  </w:style>
  <w:style w:type="paragraph" w:styleId="30">
    <w:name w:val="Body Text Indent 3"/>
    <w:basedOn w:val="a"/>
    <w:link w:val="31"/>
    <w:rsid w:val="00367A88"/>
    <w:pPr>
      <w:ind w:firstLine="709"/>
    </w:pPr>
    <w:rPr>
      <w:sz w:val="26"/>
      <w:szCs w:val="20"/>
    </w:rPr>
  </w:style>
  <w:style w:type="character" w:customStyle="1" w:styleId="31">
    <w:name w:val="Основной текст с отступом 3 Знак"/>
    <w:basedOn w:val="a0"/>
    <w:link w:val="30"/>
    <w:rsid w:val="00367A88"/>
    <w:rPr>
      <w:sz w:val="26"/>
    </w:rPr>
  </w:style>
  <w:style w:type="paragraph" w:styleId="20">
    <w:name w:val="Body Text Indent 2"/>
    <w:basedOn w:val="a"/>
    <w:link w:val="21"/>
    <w:rsid w:val="00F60DA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60DA9"/>
    <w:rPr>
      <w:sz w:val="24"/>
      <w:szCs w:val="24"/>
    </w:rPr>
  </w:style>
  <w:style w:type="paragraph" w:customStyle="1" w:styleId="a9">
    <w:name w:val="Список определений"/>
    <w:basedOn w:val="a"/>
    <w:next w:val="a"/>
    <w:rsid w:val="00B20C9C"/>
    <w:pPr>
      <w:ind w:left="360"/>
    </w:pPr>
    <w:rPr>
      <w:snapToGrid w:val="0"/>
      <w:szCs w:val="20"/>
    </w:rPr>
  </w:style>
  <w:style w:type="paragraph" w:styleId="aa">
    <w:name w:val="List Paragraph"/>
    <w:basedOn w:val="a"/>
    <w:uiPriority w:val="34"/>
    <w:qFormat/>
    <w:rsid w:val="00027418"/>
    <w:pPr>
      <w:ind w:left="720"/>
      <w:contextualSpacing/>
    </w:pPr>
  </w:style>
  <w:style w:type="paragraph" w:styleId="ab">
    <w:name w:val="footer"/>
    <w:basedOn w:val="a"/>
    <w:link w:val="ac"/>
    <w:rsid w:val="00B20AC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B20ACD"/>
  </w:style>
  <w:style w:type="table" w:styleId="ad">
    <w:name w:val="Table Grid"/>
    <w:basedOn w:val="a1"/>
    <w:uiPriority w:val="59"/>
    <w:rsid w:val="00DE238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DE23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header"/>
    <w:basedOn w:val="a"/>
    <w:link w:val="af0"/>
    <w:rsid w:val="00741A5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41A5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CF083-6FEE-4D5F-A7D8-28DB0DDF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ЭЦМ-Смоленск</Company>
  <LinksUpToDate>false</LinksUpToDate>
  <CharactersWithSpaces>9105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Ермакова Н.Р.</dc:creator>
  <cp:keywords/>
  <dc:description/>
  <cp:lastModifiedBy>Алтунина Н.А.</cp:lastModifiedBy>
  <cp:revision>30</cp:revision>
  <cp:lastPrinted>2012-03-19T07:24:00Z</cp:lastPrinted>
  <dcterms:created xsi:type="dcterms:W3CDTF">2012-03-19T06:30:00Z</dcterms:created>
  <dcterms:modified xsi:type="dcterms:W3CDTF">2012-03-30T06:44:00Z</dcterms:modified>
</cp:coreProperties>
</file>